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90" w:rsidRDefault="00F24E90" w:rsidP="00F2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ГРАНТЫ И КОНКУРСЫ, АКТУАЛЬНЫЕ НА ИЮНЬ – ОКТЯБРЬ 2022 ГОДА</w:t>
      </w:r>
    </w:p>
    <w:p w:rsidR="00F24E90" w:rsidRDefault="00F24E90" w:rsidP="00F2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976"/>
        <w:gridCol w:w="2410"/>
        <w:gridCol w:w="2552"/>
      </w:tblGrid>
      <w:tr w:rsidR="00AC3390" w:rsidRPr="00AC3390" w:rsidTr="007B29A6">
        <w:tc>
          <w:tcPr>
            <w:tcW w:w="675" w:type="dxa"/>
            <w:vAlign w:val="center"/>
          </w:tcPr>
          <w:p w:rsidR="00F24E90" w:rsidRPr="00AC3390" w:rsidRDefault="00F24E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F24E90" w:rsidRPr="00AC3390" w:rsidRDefault="00F24E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грантового конкурса</w:t>
            </w:r>
          </w:p>
        </w:tc>
        <w:tc>
          <w:tcPr>
            <w:tcW w:w="2835" w:type="dxa"/>
            <w:vAlign w:val="center"/>
          </w:tcPr>
          <w:p w:rsidR="00F24E90" w:rsidRPr="00AC3390" w:rsidRDefault="00F24E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конкурса</w:t>
            </w:r>
          </w:p>
        </w:tc>
        <w:tc>
          <w:tcPr>
            <w:tcW w:w="2976" w:type="dxa"/>
            <w:vAlign w:val="center"/>
          </w:tcPr>
          <w:p w:rsidR="00F24E90" w:rsidRPr="00AC3390" w:rsidRDefault="00F24E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 в конкурсе</w:t>
            </w:r>
          </w:p>
        </w:tc>
        <w:tc>
          <w:tcPr>
            <w:tcW w:w="2410" w:type="dxa"/>
            <w:vAlign w:val="center"/>
          </w:tcPr>
          <w:p w:rsidR="00F24E90" w:rsidRPr="00AC3390" w:rsidRDefault="00F24E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Крайний срок приема заявок</w:t>
            </w:r>
          </w:p>
        </w:tc>
        <w:tc>
          <w:tcPr>
            <w:tcW w:w="2552" w:type="dxa"/>
            <w:vAlign w:val="center"/>
          </w:tcPr>
          <w:p w:rsidR="00F24E90" w:rsidRPr="00AC3390" w:rsidRDefault="00F24E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грантодателя</w:t>
            </w:r>
          </w:p>
        </w:tc>
      </w:tr>
      <w:tr w:rsidR="00AC3390" w:rsidRPr="00AC3390" w:rsidTr="007B29A6">
        <w:tc>
          <w:tcPr>
            <w:tcW w:w="675" w:type="dxa"/>
          </w:tcPr>
          <w:p w:rsidR="00AC3390" w:rsidRPr="00AC3390" w:rsidRDefault="00AC3390" w:rsidP="00F24E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C3390" w:rsidRPr="00AC3390" w:rsidRDefault="00AC3390" w:rsidP="007B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 на соискание Международной премии #МЫВМЕСТЕ</w:t>
            </w:r>
          </w:p>
        </w:tc>
        <w:tc>
          <w:tcPr>
            <w:tcW w:w="2835" w:type="dxa"/>
          </w:tcPr>
          <w:p w:rsidR="00AC3390" w:rsidRPr="00AC3390" w:rsidRDefault="00AC3390" w:rsidP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sz w:val="28"/>
              </w:rPr>
              <w:t>Ассоциация волонтерских центров</w:t>
            </w:r>
          </w:p>
        </w:tc>
        <w:tc>
          <w:tcPr>
            <w:tcW w:w="2976" w:type="dxa"/>
          </w:tcPr>
          <w:p w:rsidR="00AC3390" w:rsidRPr="00AC3390" w:rsidRDefault="00AC3390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</w:rPr>
              <w:t>Ф</w:t>
            </w:r>
            <w:r w:rsidRPr="00AC3390">
              <w:rPr>
                <w:rFonts w:ascii="Times New Roman" w:hAnsi="Times New Roman" w:cs="Times New Roman"/>
                <w:b/>
                <w:sz w:val="28"/>
              </w:rPr>
              <w:t>из</w:t>
            </w:r>
            <w:r w:rsidRPr="00AC3390">
              <w:rPr>
                <w:rFonts w:ascii="Times New Roman" w:hAnsi="Times New Roman" w:cs="Times New Roman"/>
                <w:b/>
                <w:sz w:val="28"/>
              </w:rPr>
              <w:t>ические и юридические лица:</w:t>
            </w:r>
            <w:r w:rsidRPr="00AC339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390">
              <w:rPr>
                <w:rFonts w:ascii="Times New Roman" w:hAnsi="Times New Roman" w:cs="Times New Roman"/>
                <w:sz w:val="28"/>
              </w:rPr>
              <w:t xml:space="preserve">волонтеры </w:t>
            </w:r>
            <w:r w:rsidRPr="006145A4">
              <w:rPr>
                <w:rFonts w:ascii="Times New Roman" w:hAnsi="Times New Roman" w:cs="Times New Roman"/>
                <w:b/>
                <w:sz w:val="28"/>
              </w:rPr>
              <w:t>(от 14 лет)</w:t>
            </w:r>
            <w:r w:rsidRPr="00AC3390">
              <w:rPr>
                <w:rFonts w:ascii="Times New Roman" w:hAnsi="Times New Roman" w:cs="Times New Roman"/>
                <w:sz w:val="28"/>
              </w:rPr>
              <w:t>, НКО (в т</w:t>
            </w:r>
            <w:r w:rsidRPr="00AC3390">
              <w:rPr>
                <w:rFonts w:ascii="Times New Roman" w:hAnsi="Times New Roman" w:cs="Times New Roman"/>
                <w:sz w:val="28"/>
              </w:rPr>
              <w:t xml:space="preserve">ом числе </w:t>
            </w:r>
            <w:r w:rsidRPr="00AC3390">
              <w:rPr>
                <w:rFonts w:ascii="Times New Roman" w:hAnsi="Times New Roman" w:cs="Times New Roman"/>
                <w:sz w:val="28"/>
              </w:rPr>
              <w:t>гос</w:t>
            </w:r>
            <w:r w:rsidRPr="00AC3390">
              <w:rPr>
                <w:rFonts w:ascii="Times New Roman" w:hAnsi="Times New Roman" w:cs="Times New Roman"/>
                <w:sz w:val="28"/>
              </w:rPr>
              <w:t>ударственные</w:t>
            </w:r>
            <w:r w:rsidRPr="00AC3390">
              <w:rPr>
                <w:rFonts w:ascii="Times New Roman" w:hAnsi="Times New Roman" w:cs="Times New Roman"/>
                <w:sz w:val="28"/>
              </w:rPr>
              <w:t xml:space="preserve"> и муниц</w:t>
            </w:r>
            <w:r w:rsidRPr="00AC3390">
              <w:rPr>
                <w:rFonts w:ascii="Times New Roman" w:hAnsi="Times New Roman" w:cs="Times New Roman"/>
                <w:sz w:val="28"/>
              </w:rPr>
              <w:t xml:space="preserve">ипальные </w:t>
            </w:r>
            <w:r w:rsidRPr="00AC3390">
              <w:rPr>
                <w:rFonts w:ascii="Times New Roman" w:hAnsi="Times New Roman" w:cs="Times New Roman"/>
                <w:sz w:val="28"/>
              </w:rPr>
              <w:t>учр</w:t>
            </w:r>
            <w:r w:rsidRPr="00AC3390">
              <w:rPr>
                <w:rFonts w:ascii="Times New Roman" w:hAnsi="Times New Roman" w:cs="Times New Roman"/>
                <w:sz w:val="28"/>
              </w:rPr>
              <w:t>еждения</w:t>
            </w:r>
            <w:r w:rsidRPr="00AC339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C3390" w:rsidRPr="00AC3390" w:rsidRDefault="00AC3390" w:rsidP="007B2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 июня 2022</w:t>
            </w:r>
          </w:p>
        </w:tc>
        <w:tc>
          <w:tcPr>
            <w:tcW w:w="2552" w:type="dxa"/>
            <w:vAlign w:val="center"/>
          </w:tcPr>
          <w:p w:rsidR="00AC3390" w:rsidRPr="00AC3390" w:rsidRDefault="00FC2A44" w:rsidP="007B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https://премия.мывместе.рф/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390" w:rsidRPr="00AC3390" w:rsidTr="007B29A6">
        <w:tc>
          <w:tcPr>
            <w:tcW w:w="675" w:type="dxa"/>
          </w:tcPr>
          <w:p w:rsidR="00F24E90" w:rsidRPr="00AC3390" w:rsidRDefault="00F24E90" w:rsidP="00F24E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24E90" w:rsidRPr="00F02F6A" w:rsidRDefault="00F24E90" w:rsidP="007B29A6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Второй открытый конкурс для НКО по развитию практик помощи детям и молодым взрослым в уязвимой ситуации</w:t>
            </w:r>
          </w:p>
        </w:tc>
        <w:tc>
          <w:tcPr>
            <w:tcW w:w="2835" w:type="dxa"/>
          </w:tcPr>
          <w:p w:rsidR="00F24E90" w:rsidRPr="00AC3390" w:rsidRDefault="00F24E90" w:rsidP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«Абсолют-Помощь»</w:t>
            </w:r>
          </w:p>
        </w:tc>
        <w:tc>
          <w:tcPr>
            <w:tcW w:w="2976" w:type="dxa"/>
          </w:tcPr>
          <w:p w:rsidR="00F24E90" w:rsidRPr="00AC3390" w:rsidRDefault="00F24E90" w:rsidP="007B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НКО</w:t>
            </w:r>
          </w:p>
        </w:tc>
        <w:tc>
          <w:tcPr>
            <w:tcW w:w="2410" w:type="dxa"/>
            <w:vAlign w:val="center"/>
          </w:tcPr>
          <w:p w:rsidR="00F24E90" w:rsidRPr="00F02F6A" w:rsidRDefault="00AC3390" w:rsidP="007B29A6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23 июня 2022</w:t>
            </w:r>
          </w:p>
        </w:tc>
        <w:tc>
          <w:tcPr>
            <w:tcW w:w="2552" w:type="dxa"/>
            <w:vAlign w:val="center"/>
          </w:tcPr>
          <w:p w:rsidR="00F24E90" w:rsidRPr="00AC3390" w:rsidRDefault="00FC2A44" w:rsidP="007B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https://www.absolute-help.ru/news/192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390" w:rsidRPr="00AC3390" w:rsidTr="007B29A6">
        <w:tc>
          <w:tcPr>
            <w:tcW w:w="675" w:type="dxa"/>
          </w:tcPr>
          <w:p w:rsidR="00F24E90" w:rsidRPr="00AC3390" w:rsidRDefault="00F24E90" w:rsidP="00F24E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24E90" w:rsidRPr="00F02F6A" w:rsidRDefault="00F24E90" w:rsidP="007B29A6">
            <w:pPr>
              <w:rPr>
                <w:rStyle w:val="a5"/>
                <w:rFonts w:ascii="Times New Roman" w:hAnsi="Times New Roman" w:cs="Times New Roman"/>
                <w:b w:val="0"/>
                <w:color w:val="ED7D31" w:themeColor="accent2"/>
                <w:sz w:val="28"/>
                <w:szCs w:val="28"/>
              </w:rPr>
            </w:pPr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Конкурс «</w:t>
            </w:r>
            <w:proofErr w:type="spellStart"/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ДоброЛидер</w:t>
            </w:r>
            <w:proofErr w:type="spellEnd"/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24E90" w:rsidRPr="00AC3390" w:rsidRDefault="00F24E90" w:rsidP="007B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Иркутский региональный волонтерский центр</w:t>
            </w:r>
          </w:p>
        </w:tc>
        <w:tc>
          <w:tcPr>
            <w:tcW w:w="2976" w:type="dxa"/>
          </w:tcPr>
          <w:p w:rsidR="00F24E90" w:rsidRPr="00AC3390" w:rsidRDefault="00F24E90" w:rsidP="007B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лица:</w:t>
            </w:r>
            <w:r w:rsidRPr="00AC3390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РФ, проживающие на территории Иркутской области в </w:t>
            </w:r>
            <w:r w:rsidRPr="00AC339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возрасте от 14 до 18 лет (</w:t>
            </w:r>
            <w:proofErr w:type="spellStart"/>
            <w:r w:rsidRPr="00AC339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AC339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24E90" w:rsidRPr="00F02F6A" w:rsidRDefault="00AC3390" w:rsidP="00F24E9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F02F6A">
              <w:rPr>
                <w:rStyle w:val="a5"/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24 июня 2022</w:t>
            </w:r>
          </w:p>
        </w:tc>
        <w:tc>
          <w:tcPr>
            <w:tcW w:w="2552" w:type="dxa"/>
            <w:vAlign w:val="center"/>
          </w:tcPr>
          <w:p w:rsidR="00F24E90" w:rsidRPr="006145A4" w:rsidRDefault="006145A4" w:rsidP="007B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https://dobro.ru/event/10170250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F02F6A" w:rsidRDefault="00FC2A44" w:rsidP="00F02F6A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Весенний конкурс волонтерских посадок деревьев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Проект «Посади лес» «Движения ЭКА»</w:t>
            </w:r>
          </w:p>
        </w:tc>
        <w:tc>
          <w:tcPr>
            <w:tcW w:w="2976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лица: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жители всех регионов России от 18 лет</w:t>
            </w:r>
          </w:p>
        </w:tc>
        <w:tc>
          <w:tcPr>
            <w:tcW w:w="2410" w:type="dxa"/>
            <w:vAlign w:val="center"/>
          </w:tcPr>
          <w:p w:rsidR="00FC2A44" w:rsidRPr="00F02F6A" w:rsidRDefault="00FC2A44" w:rsidP="00FC2A44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F02F6A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30 июня 2022</w:t>
            </w:r>
          </w:p>
        </w:tc>
        <w:tc>
          <w:tcPr>
            <w:tcW w:w="2552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https://ecowiki.ru/vesennij-konkurs-volonterskih-posadok-2022/</w:t>
              </w:r>
            </w:hyperlink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AC3390" w:rsidRDefault="00FC2A44" w:rsidP="00F02F6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краеведов, работающих с молодежью</w:t>
            </w:r>
          </w:p>
        </w:tc>
        <w:tc>
          <w:tcPr>
            <w:tcW w:w="2835" w:type="dxa"/>
          </w:tcPr>
          <w:p w:rsidR="00FC2A44" w:rsidRPr="00AC3390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Российское историческое общество и Фонд «История Отечества»</w:t>
            </w:r>
          </w:p>
        </w:tc>
        <w:tc>
          <w:tcPr>
            <w:tcW w:w="2976" w:type="dxa"/>
          </w:tcPr>
          <w:p w:rsidR="006145A4" w:rsidRDefault="00FC2A44" w:rsidP="00FC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ические </w:t>
            </w: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45A4" w:rsidRDefault="006145A4" w:rsidP="006145A4">
            <w:pPr>
              <w:pStyle w:val="a4"/>
              <w:numPr>
                <w:ilvl w:val="0"/>
                <w:numId w:val="4"/>
              </w:num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школ;</w:t>
            </w:r>
          </w:p>
          <w:p w:rsidR="006145A4" w:rsidRDefault="00FC2A44" w:rsidP="006145A4">
            <w:pPr>
              <w:pStyle w:val="a4"/>
              <w:numPr>
                <w:ilvl w:val="0"/>
                <w:numId w:val="4"/>
              </w:num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</w:t>
            </w:r>
            <w:r w:rsidR="006145A4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6145A4" w:rsidRDefault="006145A4" w:rsidP="006145A4">
            <w:pPr>
              <w:pStyle w:val="a4"/>
              <w:numPr>
                <w:ilvl w:val="0"/>
                <w:numId w:val="4"/>
              </w:num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культуры;</w:t>
            </w:r>
          </w:p>
          <w:p w:rsidR="00FC2A44" w:rsidRPr="006145A4" w:rsidRDefault="00FC2A44" w:rsidP="006145A4">
            <w:pPr>
              <w:pStyle w:val="a4"/>
              <w:numPr>
                <w:ilvl w:val="0"/>
                <w:numId w:val="4"/>
              </w:num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sz w:val="28"/>
                <w:szCs w:val="28"/>
              </w:rPr>
              <w:t>представители НКО</w:t>
            </w:r>
          </w:p>
        </w:tc>
        <w:tc>
          <w:tcPr>
            <w:tcW w:w="2410" w:type="dxa"/>
            <w:vAlign w:val="center"/>
          </w:tcPr>
          <w:p w:rsidR="00FC2A44" w:rsidRPr="00AC3390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23:00 (мск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1 июля 2022</w:t>
            </w:r>
          </w:p>
        </w:tc>
        <w:tc>
          <w:tcPr>
            <w:tcW w:w="2552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https://kraeved.historyrussia.org/</w:t>
              </w:r>
            </w:hyperlink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5A4" w:rsidRPr="00AC3390" w:rsidTr="007B29A6">
        <w:tc>
          <w:tcPr>
            <w:tcW w:w="675" w:type="dxa"/>
          </w:tcPr>
          <w:p w:rsidR="006145A4" w:rsidRPr="00AC3390" w:rsidRDefault="006145A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145A4" w:rsidRPr="006145A4" w:rsidRDefault="006145A4" w:rsidP="00FC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A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Региональный этап конкурса на лучший молодежный </w:t>
            </w:r>
            <w:r w:rsidRPr="00614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145A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библиотечный проект</w:t>
            </w:r>
          </w:p>
        </w:tc>
        <w:tc>
          <w:tcPr>
            <w:tcW w:w="2835" w:type="dxa"/>
          </w:tcPr>
          <w:p w:rsidR="006145A4" w:rsidRPr="006145A4" w:rsidRDefault="006145A4" w:rsidP="00FC2A44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Учредители конкурса</w:t>
            </w:r>
            <w:r w:rsidRPr="006145A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Российская государственная библиотека</w:t>
            </w:r>
            <w:r w:rsidRPr="006145A4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для молодежи;</w:t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 Всероссийская государственная библиотека иностранной литературы им.</w:t>
            </w:r>
            <w:r w:rsidRPr="006145A4">
              <w:rPr>
                <w:rFonts w:ascii="Times New Roman" w:hAnsi="Times New Roman" w:cs="Times New Roman"/>
                <w:sz w:val="20"/>
              </w:rPr>
              <w:br/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М. И. </w:t>
            </w:r>
            <w:proofErr w:type="spellStart"/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Рудомино</w:t>
            </w:r>
            <w:proofErr w:type="spellEnd"/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 при поддержке Министерства культуры Российской Федерации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 и</w:t>
            </w:r>
            <w:r w:rsidRPr="006145A4">
              <w:rPr>
                <w:rFonts w:ascii="Times New Roman" w:hAnsi="Times New Roman" w:cs="Times New Roman"/>
                <w:sz w:val="20"/>
              </w:rPr>
              <w:br/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Российской </w:t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lastRenderedPageBreak/>
              <w:t>библиотечной ассоциации.</w:t>
            </w:r>
          </w:p>
          <w:p w:rsidR="006145A4" w:rsidRPr="006145A4" w:rsidRDefault="006145A4" w:rsidP="0061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A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Организатор регионального этапа: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145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Иркутская областная государственная универсальная научная библиотека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им. И.И. Молчанова-Сибирского (ГБУК ИОГУНБ).</w:t>
            </w:r>
          </w:p>
        </w:tc>
        <w:tc>
          <w:tcPr>
            <w:tcW w:w="2976" w:type="dxa"/>
          </w:tcPr>
          <w:p w:rsidR="006145A4" w:rsidRDefault="006145A4" w:rsidP="00FC2A44">
            <w:pPr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</w:pPr>
            <w:r w:rsidRPr="006145A4">
              <w:rPr>
                <w:rStyle w:val="markedcontent"/>
                <w:rFonts w:ascii="Times New Roman" w:hAnsi="Times New Roman" w:cs="Times New Roman"/>
                <w:b/>
                <w:sz w:val="28"/>
                <w:szCs w:val="30"/>
              </w:rPr>
              <w:lastRenderedPageBreak/>
              <w:t>Физические лица: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молодежь </w:t>
            </w:r>
            <w:r w:rsidRPr="006145A4">
              <w:rPr>
                <w:rStyle w:val="markedcontent"/>
                <w:rFonts w:ascii="Times New Roman" w:hAnsi="Times New Roman" w:cs="Times New Roman"/>
                <w:b/>
                <w:sz w:val="28"/>
                <w:szCs w:val="30"/>
              </w:rPr>
              <w:t>до 35 лет</w:t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 включительно из</w:t>
            </w:r>
            <w:r w:rsidRPr="006145A4">
              <w:rPr>
                <w:rFonts w:ascii="Times New Roman" w:hAnsi="Times New Roman" w:cs="Times New Roman"/>
                <w:sz w:val="20"/>
              </w:rPr>
              <w:br/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числа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:</w:t>
            </w:r>
          </w:p>
          <w:p w:rsidR="006145A4" w:rsidRPr="006145A4" w:rsidRDefault="006145A4" w:rsidP="006145A4">
            <w:pPr>
              <w:pStyle w:val="a4"/>
              <w:numPr>
                <w:ilvl w:val="0"/>
                <w:numId w:val="3"/>
              </w:numPr>
              <w:ind w:left="204" w:hanging="204"/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</w:pP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сотрудников библиотек всех систем и ведомств, </w:t>
            </w:r>
          </w:p>
          <w:p w:rsidR="006145A4" w:rsidRPr="006145A4" w:rsidRDefault="006145A4" w:rsidP="006145A4">
            <w:pPr>
              <w:pStyle w:val="a4"/>
              <w:numPr>
                <w:ilvl w:val="0"/>
                <w:numId w:val="3"/>
              </w:numPr>
              <w:ind w:left="204" w:hanging="204"/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</w:pP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представителей молодёжных</w:t>
            </w:r>
            <w:r w:rsidRPr="006145A4">
              <w:rPr>
                <w:rFonts w:ascii="Times New Roman" w:hAnsi="Times New Roman" w:cs="Times New Roman"/>
                <w:sz w:val="20"/>
              </w:rPr>
              <w:br/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профессиональных объединений библиотекарей Иркутской области, </w:t>
            </w:r>
          </w:p>
          <w:p w:rsidR="006145A4" w:rsidRPr="006145A4" w:rsidRDefault="006145A4" w:rsidP="006145A4">
            <w:pPr>
              <w:pStyle w:val="a4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с</w:t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тудентов</w:t>
            </w:r>
            <w:r w:rsidRPr="006145A4">
              <w:rPr>
                <w:rFonts w:ascii="Times New Roman" w:hAnsi="Times New Roman" w:cs="Times New Roman"/>
                <w:sz w:val="20"/>
              </w:rPr>
              <w:br/>
            </w:r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 xml:space="preserve">библиотечных факультетов </w:t>
            </w:r>
            <w:proofErr w:type="spellStart"/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ссузов</w:t>
            </w:r>
            <w:proofErr w:type="spellEnd"/>
            <w:r w:rsidRPr="006145A4">
              <w:rPr>
                <w:rStyle w:val="markedcontent"/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410" w:type="dxa"/>
            <w:vAlign w:val="center"/>
          </w:tcPr>
          <w:p w:rsidR="006145A4" w:rsidRPr="006145A4" w:rsidRDefault="006145A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июля 2022</w:t>
            </w:r>
          </w:p>
        </w:tc>
        <w:tc>
          <w:tcPr>
            <w:tcW w:w="2552" w:type="dxa"/>
            <w:vAlign w:val="center"/>
          </w:tcPr>
          <w:p w:rsidR="006145A4" w:rsidRPr="006145A4" w:rsidRDefault="006145A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ГБУК ИОГУНБ: </w:t>
            </w:r>
            <w:hyperlink r:id="rId10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https://irklib.ru/FILES/regionalnyy-etap-konkursa-polozheniye.pdf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AC3390" w:rsidRDefault="00FC2A44" w:rsidP="00FC2A4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на соискание премии российского общества «Знание»</w:t>
            </w:r>
          </w:p>
        </w:tc>
        <w:tc>
          <w:tcPr>
            <w:tcW w:w="2835" w:type="dxa"/>
          </w:tcPr>
          <w:p w:rsidR="00FC2A44" w:rsidRPr="00AC3390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Российское общество «Знание»</w:t>
            </w:r>
          </w:p>
        </w:tc>
        <w:tc>
          <w:tcPr>
            <w:tcW w:w="2976" w:type="dxa"/>
          </w:tcPr>
          <w:p w:rsidR="00FC2A44" w:rsidRPr="00AC3390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ические и юридические </w:t>
            </w: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</w:t>
            </w:r>
          </w:p>
        </w:tc>
        <w:tc>
          <w:tcPr>
            <w:tcW w:w="2410" w:type="dxa"/>
            <w:vAlign w:val="center"/>
          </w:tcPr>
          <w:p w:rsidR="00FC2A44" w:rsidRPr="00AC3390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>17 июля 2022</w:t>
            </w:r>
          </w:p>
        </w:tc>
        <w:tc>
          <w:tcPr>
            <w:tcW w:w="2552" w:type="dxa"/>
            <w:vAlign w:val="center"/>
          </w:tcPr>
          <w:p w:rsidR="00FC2A44" w:rsidRPr="00AC3390" w:rsidRDefault="006145A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https://premiya.znanierussia.ru/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AC3390" w:rsidRDefault="00FC2A44" w:rsidP="00FC2A4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на соискание премии «</w:t>
            </w:r>
            <w:proofErr w:type="spellStart"/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Экопозитив</w:t>
            </w:r>
            <w:proofErr w:type="spellEnd"/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C2A44" w:rsidRPr="00AC3390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«Движение ЭКА» и платформа «</w:t>
            </w:r>
            <w:proofErr w:type="spellStart"/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Эковики</w:t>
            </w:r>
            <w:proofErr w:type="spellEnd"/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C2A44" w:rsidRPr="00AC3390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и юридические лица</w:t>
            </w:r>
            <w:r w:rsidRPr="00AC3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C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3390">
              <w:rPr>
                <w:rFonts w:ascii="Times New Roman" w:hAnsi="Times New Roman" w:cs="Times New Roman"/>
                <w:sz w:val="28"/>
                <w:szCs w:val="28"/>
              </w:rPr>
              <w:t>любой человек, инициативная группа или организация</w:t>
            </w:r>
          </w:p>
        </w:tc>
        <w:tc>
          <w:tcPr>
            <w:tcW w:w="2410" w:type="dxa"/>
            <w:vAlign w:val="center"/>
          </w:tcPr>
          <w:p w:rsidR="00FC2A44" w:rsidRPr="00AC3390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2022</w:t>
            </w:r>
          </w:p>
        </w:tc>
        <w:tc>
          <w:tcPr>
            <w:tcW w:w="2552" w:type="dxa"/>
            <w:vAlign w:val="center"/>
          </w:tcPr>
          <w:p w:rsidR="00FC2A44" w:rsidRPr="00AC3390" w:rsidRDefault="00F02F6A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https://ecowiki.ru/premiya-ekopozitiv-2021/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AC3390" w:rsidRDefault="00FC2A44" w:rsidP="00FC2A4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b/>
                <w:bCs/>
                <w:sz w:val="28"/>
              </w:rPr>
              <w:t>Конкурс гражданских общественных инициатив «Творчество и энтузиазм – в реальные дела»</w:t>
            </w:r>
          </w:p>
        </w:tc>
        <w:tc>
          <w:tcPr>
            <w:tcW w:w="2835" w:type="dxa"/>
          </w:tcPr>
          <w:p w:rsidR="00FC2A44" w:rsidRPr="00AC3390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90">
              <w:rPr>
                <w:rFonts w:ascii="Times New Roman" w:hAnsi="Times New Roman" w:cs="Times New Roman"/>
                <w:sz w:val="28"/>
              </w:rPr>
              <w:t>Общественная палата Иркутской области при поддержке Правительства Иркутской области</w:t>
            </w:r>
          </w:p>
        </w:tc>
        <w:tc>
          <w:tcPr>
            <w:tcW w:w="2976" w:type="dxa"/>
          </w:tcPr>
          <w:p w:rsidR="00FC2A44" w:rsidRPr="006145A4" w:rsidRDefault="006145A4" w:rsidP="00FC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b/>
                <w:sz w:val="28"/>
              </w:rPr>
              <w:t xml:space="preserve">Физические и юридические лица: </w:t>
            </w:r>
            <w:r w:rsidR="00FC2A44" w:rsidRPr="006145A4">
              <w:rPr>
                <w:rFonts w:ascii="Times New Roman" w:hAnsi="Times New Roman" w:cs="Times New Roman"/>
                <w:sz w:val="28"/>
              </w:rPr>
              <w:t>инициативные группы, физлица (от 18 лет) и НКО</w:t>
            </w:r>
          </w:p>
        </w:tc>
        <w:tc>
          <w:tcPr>
            <w:tcW w:w="2410" w:type="dxa"/>
            <w:vAlign w:val="center"/>
          </w:tcPr>
          <w:p w:rsidR="00FC2A44" w:rsidRPr="00AC3390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ноября 2022</w:t>
            </w:r>
          </w:p>
        </w:tc>
        <w:tc>
          <w:tcPr>
            <w:tcW w:w="2552" w:type="dxa"/>
            <w:vAlign w:val="center"/>
          </w:tcPr>
          <w:p w:rsidR="00FC2A44" w:rsidRPr="00AC3390" w:rsidRDefault="00F02F6A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D3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https://opirk.ru/news/palata_news/5161/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(части затрат) на реализацию мероприятий по организации социальной занятости инвалидов</w:t>
            </w:r>
          </w:p>
        </w:tc>
        <w:tc>
          <w:tcPr>
            <w:tcW w:w="283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Иркутской области</w:t>
            </w:r>
          </w:p>
        </w:tc>
        <w:tc>
          <w:tcPr>
            <w:tcW w:w="2976" w:type="dxa"/>
          </w:tcPr>
          <w:p w:rsidR="00FC2A44" w:rsidRPr="002F5C1A" w:rsidRDefault="00FC2A44" w:rsidP="006145A4">
            <w:pPr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 учреждений))</w:t>
            </w:r>
          </w:p>
        </w:tc>
        <w:tc>
          <w:tcPr>
            <w:tcW w:w="2410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2022</w:t>
            </w:r>
          </w:p>
        </w:tc>
        <w:tc>
          <w:tcPr>
            <w:tcW w:w="2552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https://irkzan.ru/content/%D0%BF%D0%BE%D0%B4%D0%B4%D0%B5%D1%80%D0%B6%D0%BA%D0%B0_%D1%81%D0%BE%D0%BD%D0%BA%D0%BE</w:t>
              </w:r>
            </w:hyperlink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(части затрат) на реализацию мероприятий, связанных с оказанием инвалидам индивидуальной помощи в виде сопровождения при содействии занятости инвалидов</w:t>
            </w:r>
          </w:p>
        </w:tc>
        <w:tc>
          <w:tcPr>
            <w:tcW w:w="283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Иркутской области</w:t>
            </w:r>
          </w:p>
        </w:tc>
        <w:tc>
          <w:tcPr>
            <w:tcW w:w="2976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 учреждений))</w:t>
            </w:r>
          </w:p>
        </w:tc>
        <w:tc>
          <w:tcPr>
            <w:tcW w:w="2410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2022</w:t>
            </w:r>
          </w:p>
        </w:tc>
        <w:tc>
          <w:tcPr>
            <w:tcW w:w="2552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https://irkzan.ru/content/%D0%BF%D0%BE%D0%B4%D0%B4%D0%B5%D1%80%D0%B6%D0%BA%D0%B0_%D1%81%D0%BE%D0%BD%D0%BA%D0%BE</w:t>
              </w:r>
            </w:hyperlink>
          </w:p>
        </w:tc>
      </w:tr>
      <w:tr w:rsidR="00FC2A44" w:rsidRPr="00AC3390" w:rsidTr="0095368B">
        <w:tc>
          <w:tcPr>
            <w:tcW w:w="15843" w:type="dxa"/>
            <w:gridSpan w:val="6"/>
          </w:tcPr>
          <w:p w:rsidR="00FC2A44" w:rsidRPr="00AC3390" w:rsidRDefault="00FC2A4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4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C1A">
              <w:rPr>
                <w:rFonts w:ascii="Times New Roman" w:hAnsi="Times New Roman" w:cs="Times New Roman"/>
                <w:b/>
                <w:sz w:val="28"/>
              </w:rPr>
              <w:t>для ограниченного круга лиц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(в основном молодежь)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2F5C1A" w:rsidRDefault="00FC2A44" w:rsidP="00FC2A4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Росмолодёжь.Гранты</w:t>
            </w:r>
            <w:proofErr w:type="spellEnd"/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для участников Фестиваля </w:t>
            </w:r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креативных лидеров изменений «</w:t>
            </w:r>
            <w:proofErr w:type="spellStart"/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Таврида.АРТ</w:t>
            </w:r>
            <w:proofErr w:type="spellEnd"/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агентство по делам молодежи</w:t>
            </w:r>
          </w:p>
        </w:tc>
        <w:tc>
          <w:tcPr>
            <w:tcW w:w="2976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лица: граждане РФ от 18 до 35 лет, обязательно зарегистрированные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до 31 мая (</w:t>
            </w:r>
            <w:hyperlink r:id="rId16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https://tavrida.art/festival</w:t>
              </w:r>
            </w:hyperlink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июля 2022</w:t>
            </w:r>
          </w:p>
        </w:tc>
        <w:tc>
          <w:tcPr>
            <w:tcW w:w="2552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https://grants.myrosmol.ru/events/08a9f944-2393-47a6-ac53-68003b70f885</w:t>
              </w:r>
            </w:hyperlink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просмотра информации необходимо войти в ЛК)</w:t>
            </w:r>
          </w:p>
        </w:tc>
      </w:tr>
      <w:tr w:rsidR="00FC2A44" w:rsidRPr="00AC3390" w:rsidTr="007B29A6">
        <w:tc>
          <w:tcPr>
            <w:tcW w:w="675" w:type="dxa"/>
          </w:tcPr>
          <w:p w:rsidR="00FC2A44" w:rsidRPr="00AC3390" w:rsidRDefault="00FC2A44" w:rsidP="00FC2A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2A44" w:rsidRPr="002F5C1A" w:rsidRDefault="00FC2A44" w:rsidP="00FC2A4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Росмолодежь.Гранты</w:t>
            </w:r>
            <w:proofErr w:type="spellEnd"/>
            <w:r w:rsidRPr="002F5C1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для участников Всероссийского конкурса «Большая перемена»</w:t>
            </w:r>
          </w:p>
        </w:tc>
        <w:tc>
          <w:tcPr>
            <w:tcW w:w="2835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  <w:tc>
          <w:tcPr>
            <w:tcW w:w="2976" w:type="dxa"/>
          </w:tcPr>
          <w:p w:rsidR="00FC2A44" w:rsidRPr="002F5C1A" w:rsidRDefault="00FC2A44" w:rsidP="00FC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лица: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России в возрасте </w:t>
            </w: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от 14 до 35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6145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="006145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, являющиеся официальными (подтверждёнными) участниками </w:t>
            </w:r>
            <w:r w:rsidRPr="006145A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 конкурса «Большая перемена»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категориях: </w:t>
            </w:r>
          </w:p>
          <w:p w:rsidR="00FC2A44" w:rsidRPr="002F5C1A" w:rsidRDefault="00FC2A44" w:rsidP="006145A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школьники (обучающиеся 8-10 классов);</w:t>
            </w:r>
          </w:p>
          <w:p w:rsidR="00FC2A44" w:rsidRPr="002F5C1A" w:rsidRDefault="00FC2A44" w:rsidP="006145A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СПО (обучающиеся в 2021/2022 учебном году на любом курсе, кроме последнего, по очной форме обучения в профессиональных образовательных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реализующих программы среднего профессионального образования, в том числе входящих в структуру образовательных организаций высшего образования Российской Федерации, в возрасте до 25 лет включительно);</w:t>
            </w:r>
          </w:p>
          <w:p w:rsidR="00FC2A44" w:rsidRPr="002F5C1A" w:rsidRDefault="00FC2A44" w:rsidP="006145A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педагоги-наставники.</w:t>
            </w:r>
          </w:p>
        </w:tc>
        <w:tc>
          <w:tcPr>
            <w:tcW w:w="2410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14:00 (мск </w:t>
            </w:r>
            <w:proofErr w:type="spellStart"/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25 августа 2022</w:t>
            </w:r>
          </w:p>
        </w:tc>
        <w:tc>
          <w:tcPr>
            <w:tcW w:w="2552" w:type="dxa"/>
            <w:vAlign w:val="center"/>
          </w:tcPr>
          <w:p w:rsidR="00FC2A44" w:rsidRPr="002F5C1A" w:rsidRDefault="00FC2A44" w:rsidP="00FC2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2F5C1A">
                <w:rPr>
                  <w:rStyle w:val="a6"/>
                  <w:rFonts w:ascii="Times New Roman" w:hAnsi="Times New Roman" w:cs="Times New Roman"/>
                  <w:sz w:val="28"/>
                </w:rPr>
                <w:t>https://fadm.gov.ru/news/64786</w:t>
              </w:r>
            </w:hyperlink>
            <w:r w:rsidRPr="002F5C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41A70" w:rsidRPr="00F24E90" w:rsidRDefault="00641A70"/>
    <w:sectPr w:rsidR="00641A70" w:rsidRPr="00F24E90" w:rsidSect="00F24E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2CD"/>
    <w:multiLevelType w:val="hybridMultilevel"/>
    <w:tmpl w:val="D100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942"/>
    <w:multiLevelType w:val="hybridMultilevel"/>
    <w:tmpl w:val="EA3C81F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E1E"/>
    <w:multiLevelType w:val="hybridMultilevel"/>
    <w:tmpl w:val="B89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5DC9"/>
    <w:multiLevelType w:val="hybridMultilevel"/>
    <w:tmpl w:val="4F9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0"/>
    <w:rsid w:val="006145A4"/>
    <w:rsid w:val="00641A70"/>
    <w:rsid w:val="00AC3390"/>
    <w:rsid w:val="00F02F6A"/>
    <w:rsid w:val="00F24E90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7AD3-4D02-4048-89F0-1B659B2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E90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E90"/>
    <w:pPr>
      <w:ind w:left="720"/>
      <w:contextualSpacing/>
    </w:pPr>
  </w:style>
  <w:style w:type="character" w:styleId="a5">
    <w:name w:val="Strong"/>
    <w:basedOn w:val="a0"/>
    <w:uiPriority w:val="22"/>
    <w:qFormat/>
    <w:rsid w:val="00F24E90"/>
    <w:rPr>
      <w:b/>
      <w:bCs/>
    </w:rPr>
  </w:style>
  <w:style w:type="character" w:styleId="a6">
    <w:name w:val="Hyperlink"/>
    <w:basedOn w:val="a0"/>
    <w:uiPriority w:val="99"/>
    <w:unhideWhenUsed/>
    <w:rsid w:val="00F24E90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61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vesennij-konkurs-volonterskih-posadok-2022/" TargetMode="External"/><Relationship Id="rId13" Type="http://schemas.openxmlformats.org/officeDocument/2006/relationships/hyperlink" Target="https://opirk.ru/news/palata_news/5161/" TargetMode="External"/><Relationship Id="rId18" Type="http://schemas.openxmlformats.org/officeDocument/2006/relationships/hyperlink" Target="https://fadm.gov.ru/news/647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.ru/event/10170250" TargetMode="External"/><Relationship Id="rId12" Type="http://schemas.openxmlformats.org/officeDocument/2006/relationships/hyperlink" Target="https://ecowiki.ru/premiya-ekopozitiv-2021/" TargetMode="External"/><Relationship Id="rId17" Type="http://schemas.openxmlformats.org/officeDocument/2006/relationships/hyperlink" Target="https://grants.myrosmol.ru/events/08a9f944-2393-47a6-ac53-68003b70f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vrida.art/festiv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bsolute-help.ru/news/192" TargetMode="External"/><Relationship Id="rId11" Type="http://schemas.openxmlformats.org/officeDocument/2006/relationships/hyperlink" Target="https://premiya.znanierussia.ru/" TargetMode="External"/><Relationship Id="rId5" Type="http://schemas.openxmlformats.org/officeDocument/2006/relationships/hyperlink" Target="https://&#1087;&#1088;&#1077;&#1084;&#1080;&#1103;.&#1084;&#1099;&#1074;&#1084;&#1077;&#1089;&#1090;&#1077;.&#1088;&#1092;/" TargetMode="External"/><Relationship Id="rId15" Type="http://schemas.openxmlformats.org/officeDocument/2006/relationships/hyperlink" Target="https://irkzan.ru/content/%D0%BF%D0%BE%D0%B4%D0%B4%D0%B5%D1%80%D0%B6%D0%BA%D0%B0_%D1%81%D0%BE%D0%BD%D0%BA%D0%BE" TargetMode="External"/><Relationship Id="rId10" Type="http://schemas.openxmlformats.org/officeDocument/2006/relationships/hyperlink" Target="https://irklib.ru/FILES/regionalnyy-etap-konkursa-polozheniy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eved.historyrussia.org/" TargetMode="External"/><Relationship Id="rId14" Type="http://schemas.openxmlformats.org/officeDocument/2006/relationships/hyperlink" Target="https://irkzan.ru/content/%D0%BF%D0%BE%D0%B4%D0%B4%D0%B5%D1%80%D0%B6%D0%BA%D0%B0_%D1%81%D0%BE%D0%BD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Обровец Софья Петровна</dc:creator>
  <cp:keywords/>
  <dc:description/>
  <cp:lastModifiedBy>Обровец Софья Петровна</cp:lastModifiedBy>
  <cp:revision>2</cp:revision>
  <dcterms:created xsi:type="dcterms:W3CDTF">2022-06-16T06:49:00Z</dcterms:created>
  <dcterms:modified xsi:type="dcterms:W3CDTF">2022-06-17T02:01:00Z</dcterms:modified>
</cp:coreProperties>
</file>