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05" w:rsidRPr="00A94BD3" w:rsidRDefault="00A53705" w:rsidP="00642A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Утверждено</w:t>
      </w:r>
    </w:p>
    <w:p w:rsidR="00A53705" w:rsidRPr="00A94BD3" w:rsidRDefault="00A53705">
      <w:pPr>
        <w:pStyle w:val="ConsPlusNormal"/>
        <w:jc w:val="right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постановлением Правительства</w:t>
      </w:r>
    </w:p>
    <w:p w:rsidR="00A53705" w:rsidRPr="00A94BD3" w:rsidRDefault="00A53705">
      <w:pPr>
        <w:pStyle w:val="ConsPlusNormal"/>
        <w:jc w:val="right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Иркутской области</w:t>
      </w:r>
    </w:p>
    <w:p w:rsidR="00A53705" w:rsidRPr="00A94BD3" w:rsidRDefault="00A53705">
      <w:pPr>
        <w:pStyle w:val="ConsPlusNormal"/>
        <w:jc w:val="right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от 9 февраля 2017 г. N 78-пп</w:t>
      </w: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Title"/>
        <w:jc w:val="center"/>
        <w:rPr>
          <w:rFonts w:ascii="Times New Roman" w:hAnsi="Times New Roman" w:cs="Times New Roman"/>
        </w:rPr>
      </w:pPr>
      <w:bookmarkStart w:id="0" w:name="P46"/>
      <w:bookmarkEnd w:id="0"/>
      <w:r w:rsidRPr="00A94BD3">
        <w:rPr>
          <w:rFonts w:ascii="Times New Roman" w:hAnsi="Times New Roman" w:cs="Times New Roman"/>
        </w:rPr>
        <w:t>ПОЛОЖЕНИЕ</w:t>
      </w:r>
    </w:p>
    <w:p w:rsidR="00A53705" w:rsidRPr="00A94BD3" w:rsidRDefault="00A53705">
      <w:pPr>
        <w:pStyle w:val="ConsPlusTitle"/>
        <w:jc w:val="center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О ПРЕДОСТАВЛЕНИИ СОЦИАЛЬНОЙ ВЫПЛАТЫ ГРАЖДАНАМ, УЧАСТВУЮЩИМ</w:t>
      </w:r>
    </w:p>
    <w:p w:rsidR="00A53705" w:rsidRPr="00A94BD3" w:rsidRDefault="00A53705">
      <w:pPr>
        <w:pStyle w:val="ConsPlusTitle"/>
        <w:jc w:val="center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В ОСУЩЕСТВЛЕНИИ </w:t>
      </w:r>
      <w:proofErr w:type="gramStart"/>
      <w:r w:rsidRPr="00A94BD3">
        <w:rPr>
          <w:rFonts w:ascii="Times New Roman" w:hAnsi="Times New Roman" w:cs="Times New Roman"/>
        </w:rPr>
        <w:t>ТЕРРИТОРИАЛЬНОГО</w:t>
      </w:r>
      <w:proofErr w:type="gramEnd"/>
      <w:r w:rsidRPr="00A94BD3">
        <w:rPr>
          <w:rFonts w:ascii="Times New Roman" w:hAnsi="Times New Roman" w:cs="Times New Roman"/>
        </w:rPr>
        <w:t xml:space="preserve"> ОБЩЕСТВЕННОГО</w:t>
      </w:r>
    </w:p>
    <w:p w:rsidR="00A53705" w:rsidRPr="00A94BD3" w:rsidRDefault="00A53705">
      <w:pPr>
        <w:pStyle w:val="ConsPlusTitle"/>
        <w:jc w:val="center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САМОУПРАВЛЕНИЯ, НА РЕАЛИЗАЦИЮ ПРОЕКТОВ ТЕРРИТОРИАЛЬНОГО</w:t>
      </w:r>
    </w:p>
    <w:p w:rsidR="00A53705" w:rsidRPr="00A94BD3" w:rsidRDefault="00A53705">
      <w:pPr>
        <w:pStyle w:val="ConsPlusTitle"/>
        <w:jc w:val="center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ОБЩЕСТВЕННОГО САМОУПРАВЛЕНИЯ</w:t>
      </w:r>
    </w:p>
    <w:p w:rsidR="00A53705" w:rsidRPr="00A94BD3" w:rsidRDefault="00A53705">
      <w:pPr>
        <w:pStyle w:val="ConsPlusNormal"/>
        <w:spacing w:after="1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Глава 1. ОБЩИЕ ПОЛОЖЕНИЯ</w:t>
      </w: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1. Социальная выплата гражданам, участвующим в </w:t>
      </w:r>
      <w:proofErr w:type="gramStart"/>
      <w:r w:rsidRPr="00A94BD3">
        <w:rPr>
          <w:rFonts w:ascii="Times New Roman" w:hAnsi="Times New Roman" w:cs="Times New Roman"/>
        </w:rPr>
        <w:t>осуществлении</w:t>
      </w:r>
      <w:proofErr w:type="gramEnd"/>
      <w:r w:rsidRPr="00A94BD3">
        <w:rPr>
          <w:rFonts w:ascii="Times New Roman" w:hAnsi="Times New Roman" w:cs="Times New Roman"/>
        </w:rPr>
        <w:t xml:space="preserve"> территориального общественного самоуправления, на реализацию проектов территориального общественного самоуправления предоставляется победителям конкурса </w:t>
      </w:r>
      <w:r w:rsidR="00642A07">
        <w:rPr>
          <w:rFonts w:ascii="Times New Roman" w:hAnsi="Times New Roman" w:cs="Times New Roman"/>
        </w:rPr>
        <w:t>«</w:t>
      </w:r>
      <w:r w:rsidRPr="00A94BD3">
        <w:rPr>
          <w:rFonts w:ascii="Times New Roman" w:hAnsi="Times New Roman" w:cs="Times New Roman"/>
        </w:rPr>
        <w:t>Лучший проект территориального общественного самоуправления в Иркутской области</w:t>
      </w:r>
      <w:r w:rsidR="00642A07">
        <w:rPr>
          <w:rFonts w:ascii="Times New Roman" w:hAnsi="Times New Roman" w:cs="Times New Roman"/>
        </w:rPr>
        <w:t>»</w:t>
      </w:r>
      <w:r w:rsidRPr="00A94BD3">
        <w:rPr>
          <w:rFonts w:ascii="Times New Roman" w:hAnsi="Times New Roman" w:cs="Times New Roman"/>
        </w:rPr>
        <w:t xml:space="preserve"> (далее - Положение, конкурс, ТОС).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2. Конкурс проводится в </w:t>
      </w:r>
      <w:proofErr w:type="gramStart"/>
      <w:r w:rsidRPr="00A94BD3">
        <w:rPr>
          <w:rFonts w:ascii="Times New Roman" w:hAnsi="Times New Roman" w:cs="Times New Roman"/>
        </w:rPr>
        <w:t>целях</w:t>
      </w:r>
      <w:proofErr w:type="gramEnd"/>
      <w:r w:rsidRPr="00A94BD3">
        <w:rPr>
          <w:rFonts w:ascii="Times New Roman" w:hAnsi="Times New Roman" w:cs="Times New Roman"/>
        </w:rPr>
        <w:t xml:space="preserve"> поддержки активных граждан, участвующих в осуществлении ТОС.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3. В </w:t>
      </w:r>
      <w:proofErr w:type="gramStart"/>
      <w:r w:rsidRPr="00A94BD3">
        <w:rPr>
          <w:rFonts w:ascii="Times New Roman" w:hAnsi="Times New Roman" w:cs="Times New Roman"/>
        </w:rPr>
        <w:t>конкурсе</w:t>
      </w:r>
      <w:proofErr w:type="gramEnd"/>
      <w:r w:rsidRPr="00A94BD3">
        <w:rPr>
          <w:rFonts w:ascii="Times New Roman" w:hAnsi="Times New Roman" w:cs="Times New Roman"/>
        </w:rPr>
        <w:t xml:space="preserve"> принимают участие граждане, участвующие в осуществлении ТОС.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4. По итогам конкурса победителям оказывается социальная поддержка (далее - поддержка) в </w:t>
      </w:r>
      <w:proofErr w:type="gramStart"/>
      <w:r w:rsidRPr="00A94BD3">
        <w:rPr>
          <w:rFonts w:ascii="Times New Roman" w:hAnsi="Times New Roman" w:cs="Times New Roman"/>
        </w:rPr>
        <w:t>порядке</w:t>
      </w:r>
      <w:proofErr w:type="gramEnd"/>
      <w:r w:rsidRPr="00A94BD3">
        <w:rPr>
          <w:rFonts w:ascii="Times New Roman" w:hAnsi="Times New Roman" w:cs="Times New Roman"/>
        </w:rPr>
        <w:t xml:space="preserve"> и размерах, определенных настоящим Положением.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5. Поддержка осуществляется в форме социальной выплаты.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6. Социальная выплата предоставляется гражданам, участвующим в </w:t>
      </w:r>
      <w:proofErr w:type="gramStart"/>
      <w:r w:rsidRPr="00A94BD3">
        <w:rPr>
          <w:rFonts w:ascii="Times New Roman" w:hAnsi="Times New Roman" w:cs="Times New Roman"/>
        </w:rPr>
        <w:t>осуществлении</w:t>
      </w:r>
      <w:proofErr w:type="gramEnd"/>
      <w:r w:rsidRPr="00A94BD3">
        <w:rPr>
          <w:rFonts w:ascii="Times New Roman" w:hAnsi="Times New Roman" w:cs="Times New Roman"/>
        </w:rPr>
        <w:t xml:space="preserve"> ТОС, уполномоченным ТОС на получение социальной выплаты (далее - граждане).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4"/>
      <w:bookmarkEnd w:id="1"/>
      <w:r w:rsidRPr="00A94BD3">
        <w:rPr>
          <w:rFonts w:ascii="Times New Roman" w:hAnsi="Times New Roman" w:cs="Times New Roman"/>
        </w:rPr>
        <w:t>7. Максимальный размер социальной выплаты на реализацию проектов ТОС, выплачиваемой по результатам конкурса, составляет 150 тысяч рублей.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8. Организация проведения конкурса и предоставление социальной выплаты осуществляется аппаратом Губернатора Иркутской области и Правительства Иркутской области (далее - аппарат).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9. Организация поддержки производится за счет средств областного бюджета в </w:t>
      </w:r>
      <w:proofErr w:type="gramStart"/>
      <w:r w:rsidRPr="00A94BD3">
        <w:rPr>
          <w:rFonts w:ascii="Times New Roman" w:hAnsi="Times New Roman" w:cs="Times New Roman"/>
        </w:rPr>
        <w:t>пределах</w:t>
      </w:r>
      <w:proofErr w:type="gramEnd"/>
      <w:r w:rsidRPr="00A94BD3">
        <w:rPr>
          <w:rFonts w:ascii="Times New Roman" w:hAnsi="Times New Roman" w:cs="Times New Roman"/>
        </w:rPr>
        <w:t xml:space="preserve"> лимитов бюджетных обязательств, доведенных до аппарата на текущий финансовый год и плановый период.</w:t>
      </w: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Глава 2. ПОРЯДОК СОЗДАНИЯ И ОРГАНИЗАЦИЯ ДЕЯТЕЛЬНОСТИ</w:t>
      </w:r>
    </w:p>
    <w:p w:rsidR="00A53705" w:rsidRPr="00A94BD3" w:rsidRDefault="00A53705">
      <w:pPr>
        <w:pStyle w:val="ConsPlusTitle"/>
        <w:jc w:val="center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КОМИССИИ ПО ПРОВЕДЕНИЮ КОНКУРСА</w:t>
      </w: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10. Для проведения конкурса образуется комиссия по проведению конкурса (далее - конкурсная комиссия).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Конкурсная комиссия состоит из председателя, заместителя председателя, секретаря и иных членов </w:t>
      </w:r>
      <w:proofErr w:type="gramStart"/>
      <w:r w:rsidRPr="00A94BD3">
        <w:rPr>
          <w:rFonts w:ascii="Times New Roman" w:hAnsi="Times New Roman" w:cs="Times New Roman"/>
        </w:rPr>
        <w:t>конкурсной</w:t>
      </w:r>
      <w:proofErr w:type="gramEnd"/>
      <w:r w:rsidRPr="00A94BD3">
        <w:rPr>
          <w:rFonts w:ascii="Times New Roman" w:hAnsi="Times New Roman" w:cs="Times New Roman"/>
        </w:rPr>
        <w:t xml:space="preserve"> комиссии. Состав </w:t>
      </w:r>
      <w:proofErr w:type="gramStart"/>
      <w:r w:rsidRPr="00A94BD3">
        <w:rPr>
          <w:rFonts w:ascii="Times New Roman" w:hAnsi="Times New Roman" w:cs="Times New Roman"/>
        </w:rPr>
        <w:t>конкурсной</w:t>
      </w:r>
      <w:proofErr w:type="gramEnd"/>
      <w:r w:rsidRPr="00A94BD3">
        <w:rPr>
          <w:rFonts w:ascii="Times New Roman" w:hAnsi="Times New Roman" w:cs="Times New Roman"/>
        </w:rPr>
        <w:t xml:space="preserve"> комиссии утверждается распоряжением аппарата в срок не позднее 30 рабочих дней со дня опубликования настоящего Положения.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11. Работа конкурсной комиссии осуществляется в форме заседаний конкурсной комиссии. Проводит заседание </w:t>
      </w:r>
      <w:proofErr w:type="gramStart"/>
      <w:r w:rsidRPr="00A94BD3">
        <w:rPr>
          <w:rFonts w:ascii="Times New Roman" w:hAnsi="Times New Roman" w:cs="Times New Roman"/>
        </w:rPr>
        <w:t>конкурсной</w:t>
      </w:r>
      <w:proofErr w:type="gramEnd"/>
      <w:r w:rsidRPr="00A94BD3">
        <w:rPr>
          <w:rFonts w:ascii="Times New Roman" w:hAnsi="Times New Roman" w:cs="Times New Roman"/>
        </w:rPr>
        <w:t xml:space="preserve"> комиссии председатель конкурсной комиссии, а в случае его отсутствия по его поручению - заместитель председателя конкурсной комиссии.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Лица, входящие в состав </w:t>
      </w:r>
      <w:proofErr w:type="gramStart"/>
      <w:r w:rsidRPr="00A94BD3">
        <w:rPr>
          <w:rFonts w:ascii="Times New Roman" w:hAnsi="Times New Roman" w:cs="Times New Roman"/>
        </w:rPr>
        <w:t>конкурсной</w:t>
      </w:r>
      <w:proofErr w:type="gramEnd"/>
      <w:r w:rsidRPr="00A94BD3">
        <w:rPr>
          <w:rFonts w:ascii="Times New Roman" w:hAnsi="Times New Roman" w:cs="Times New Roman"/>
        </w:rPr>
        <w:t xml:space="preserve"> комиссии, участвуют в заседаниях конкурсной комиссии лично.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lastRenderedPageBreak/>
        <w:t>12. Конкурсная комиссия правомочна решать вопросы, отнесенные к ее компетенции, если на заседании конкурсной комиссии присутствует большинство лиц, входящих в состав конкурсной комиссии.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13. Решение </w:t>
      </w:r>
      <w:proofErr w:type="gramStart"/>
      <w:r w:rsidRPr="00A94BD3">
        <w:rPr>
          <w:rFonts w:ascii="Times New Roman" w:hAnsi="Times New Roman" w:cs="Times New Roman"/>
        </w:rPr>
        <w:t>конкурсной</w:t>
      </w:r>
      <w:proofErr w:type="gramEnd"/>
      <w:r w:rsidRPr="00A94BD3">
        <w:rPr>
          <w:rFonts w:ascii="Times New Roman" w:hAnsi="Times New Roman" w:cs="Times New Roman"/>
        </w:rPr>
        <w:t xml:space="preserve"> комиссии оформляется протоколом, который подписывается председательствующим на заседании конкурсной комиссии и секретарем конкурсной комиссии в срок не позднее пяти рабочих дней со дня подведения итогов конкурса.</w:t>
      </w: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Глава 3. ПОРЯДОК И УСЛОВИЯ ПРОВЕДЕНИЯ КОНКУРСА</w:t>
      </w: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14. Конкурс проводится ежегодно.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15. Извещение о проведении конкурса с указанием сроков проведения конкурса размещается на официальном сайте Правительства Иркутской области в информационно-телекоммуникационной сети </w:t>
      </w:r>
      <w:r w:rsidR="00642A07">
        <w:rPr>
          <w:rFonts w:ascii="Times New Roman" w:hAnsi="Times New Roman" w:cs="Times New Roman"/>
        </w:rPr>
        <w:t>«</w:t>
      </w:r>
      <w:r w:rsidRPr="00A94BD3">
        <w:rPr>
          <w:rFonts w:ascii="Times New Roman" w:hAnsi="Times New Roman" w:cs="Times New Roman"/>
        </w:rPr>
        <w:t>Интернет</w:t>
      </w:r>
      <w:r w:rsidR="00642A07">
        <w:rPr>
          <w:rFonts w:ascii="Times New Roman" w:hAnsi="Times New Roman" w:cs="Times New Roman"/>
        </w:rPr>
        <w:t>»</w:t>
      </w:r>
      <w:r w:rsidRPr="00A94BD3">
        <w:rPr>
          <w:rFonts w:ascii="Times New Roman" w:hAnsi="Times New Roman" w:cs="Times New Roman"/>
        </w:rPr>
        <w:t xml:space="preserve"> (далее - официальный сайт Правительства Иркутской области) в срок не </w:t>
      </w:r>
      <w:proofErr w:type="gramStart"/>
      <w:r w:rsidRPr="00A94BD3">
        <w:rPr>
          <w:rFonts w:ascii="Times New Roman" w:hAnsi="Times New Roman" w:cs="Times New Roman"/>
        </w:rPr>
        <w:t>позднее</w:t>
      </w:r>
      <w:proofErr w:type="gramEnd"/>
      <w:r w:rsidRPr="00A94BD3">
        <w:rPr>
          <w:rFonts w:ascii="Times New Roman" w:hAnsi="Times New Roman" w:cs="Times New Roman"/>
        </w:rPr>
        <w:t xml:space="preserve"> чем за 30 календарных дней до даты окончания срока подачи заявки на участие в конкурсе (далее - заявка).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16. Извещение о проведении конкурса должно содержать следующие сведения: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1) условия конкурса, предусматривающие перечень критериев оценки проекта ТОС;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2) наименование, место нахождения, почтовые адреса, номера контактных телефонов аппарата;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3) порядок представления документов для участия в </w:t>
      </w:r>
      <w:proofErr w:type="gramStart"/>
      <w:r w:rsidRPr="00A94BD3">
        <w:rPr>
          <w:rFonts w:ascii="Times New Roman" w:hAnsi="Times New Roman" w:cs="Times New Roman"/>
        </w:rPr>
        <w:t>конкурсе</w:t>
      </w:r>
      <w:proofErr w:type="gramEnd"/>
      <w:r w:rsidRPr="00A94BD3">
        <w:rPr>
          <w:rFonts w:ascii="Times New Roman" w:hAnsi="Times New Roman" w:cs="Times New Roman"/>
        </w:rPr>
        <w:t>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3(1)) дату и время окончания срока подачи заявки, которые не могут быть ранее 30-го календарного дня, следующего за днем размещения извещения о проведении конкурса;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A94BD3">
        <w:rPr>
          <w:rFonts w:ascii="Times New Roman" w:hAnsi="Times New Roman" w:cs="Times New Roman"/>
        </w:rPr>
        <w:t>4) максимальный размер социальной выплаты;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5) порядок и сроки объявления результатов конкурса.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3"/>
      <w:bookmarkEnd w:id="3"/>
      <w:r w:rsidRPr="00A94BD3">
        <w:rPr>
          <w:rFonts w:ascii="Times New Roman" w:hAnsi="Times New Roman" w:cs="Times New Roman"/>
        </w:rPr>
        <w:t xml:space="preserve">17. Конкурс проводится путем оценки проекта ТОС, поданного для участия в </w:t>
      </w:r>
      <w:proofErr w:type="gramStart"/>
      <w:r w:rsidRPr="00A94BD3">
        <w:rPr>
          <w:rFonts w:ascii="Times New Roman" w:hAnsi="Times New Roman" w:cs="Times New Roman"/>
        </w:rPr>
        <w:t>конкурсе</w:t>
      </w:r>
      <w:proofErr w:type="gramEnd"/>
      <w:r w:rsidRPr="00A94BD3">
        <w:rPr>
          <w:rFonts w:ascii="Times New Roman" w:hAnsi="Times New Roman" w:cs="Times New Roman"/>
        </w:rPr>
        <w:t xml:space="preserve"> гражданином, участвующим в осуществлении ТОС (далее - проект ТОС), в соответствии с </w:t>
      </w:r>
      <w:hyperlink w:anchor="P179">
        <w:r w:rsidRPr="00A94BD3">
          <w:rPr>
            <w:rFonts w:ascii="Times New Roman" w:hAnsi="Times New Roman" w:cs="Times New Roman"/>
            <w:color w:val="0000FF"/>
          </w:rPr>
          <w:t>перечнем</w:t>
        </w:r>
      </w:hyperlink>
      <w:r w:rsidRPr="00A94BD3">
        <w:rPr>
          <w:rFonts w:ascii="Times New Roman" w:hAnsi="Times New Roman" w:cs="Times New Roman"/>
        </w:rPr>
        <w:t xml:space="preserve"> критериев оценки проекта ТОС согласно приложению 1 к настоящему Положению.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18. Конкурс проводится отдельно по трем группам территорий, на которых осуществляется ТОС: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1) сельские поселения;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2) городские поселения;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3) городские округа.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A94BD3">
        <w:rPr>
          <w:rFonts w:ascii="Times New Roman" w:hAnsi="Times New Roman" w:cs="Times New Roman"/>
        </w:rPr>
        <w:t xml:space="preserve">19. Претендентами на участие в </w:t>
      </w:r>
      <w:proofErr w:type="gramStart"/>
      <w:r w:rsidRPr="00A94BD3">
        <w:rPr>
          <w:rFonts w:ascii="Times New Roman" w:hAnsi="Times New Roman" w:cs="Times New Roman"/>
        </w:rPr>
        <w:t>конкурсе</w:t>
      </w:r>
      <w:proofErr w:type="gramEnd"/>
      <w:r w:rsidRPr="00A94BD3">
        <w:rPr>
          <w:rFonts w:ascii="Times New Roman" w:hAnsi="Times New Roman" w:cs="Times New Roman"/>
        </w:rPr>
        <w:t xml:space="preserve"> (далее - претенденты) являются граждане, участвующие в осуществлении ТОС на территории Иркутской области и представившие в аппарат заявки.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20. Участниками конкурса признаются претенденты, которые были допущены конкурсной комиссией для участия в </w:t>
      </w:r>
      <w:proofErr w:type="gramStart"/>
      <w:r w:rsidRPr="00A94BD3">
        <w:rPr>
          <w:rFonts w:ascii="Times New Roman" w:hAnsi="Times New Roman" w:cs="Times New Roman"/>
        </w:rPr>
        <w:t>конкурсе</w:t>
      </w:r>
      <w:proofErr w:type="gramEnd"/>
      <w:r w:rsidRPr="00A94BD3">
        <w:rPr>
          <w:rFonts w:ascii="Times New Roman" w:hAnsi="Times New Roman" w:cs="Times New Roman"/>
        </w:rPr>
        <w:t xml:space="preserve"> (далее - участники конкурса).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1"/>
      <w:bookmarkEnd w:id="5"/>
      <w:r w:rsidRPr="00A94BD3">
        <w:rPr>
          <w:rFonts w:ascii="Times New Roman" w:hAnsi="Times New Roman" w:cs="Times New Roman"/>
        </w:rPr>
        <w:t>21. Срок реализации проекта ТОС должен быть не позднее 31 декабря года проведения конкурса.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22. Претенденты подают в аппарат </w:t>
      </w:r>
      <w:hyperlink w:anchor="P262">
        <w:r w:rsidRPr="00A94BD3">
          <w:rPr>
            <w:rFonts w:ascii="Times New Roman" w:hAnsi="Times New Roman" w:cs="Times New Roman"/>
            <w:color w:val="0000FF"/>
          </w:rPr>
          <w:t>заявку</w:t>
        </w:r>
      </w:hyperlink>
      <w:r w:rsidRPr="00A94BD3">
        <w:rPr>
          <w:rFonts w:ascii="Times New Roman" w:hAnsi="Times New Roman" w:cs="Times New Roman"/>
        </w:rPr>
        <w:t xml:space="preserve"> на участие в </w:t>
      </w:r>
      <w:proofErr w:type="gramStart"/>
      <w:r w:rsidRPr="00A94BD3">
        <w:rPr>
          <w:rFonts w:ascii="Times New Roman" w:hAnsi="Times New Roman" w:cs="Times New Roman"/>
        </w:rPr>
        <w:t>конкурсе</w:t>
      </w:r>
      <w:proofErr w:type="gramEnd"/>
      <w:r w:rsidRPr="00A94BD3">
        <w:rPr>
          <w:rFonts w:ascii="Times New Roman" w:hAnsi="Times New Roman" w:cs="Times New Roman"/>
        </w:rPr>
        <w:t xml:space="preserve"> по форме согласно приложению 2 к настоящему Положению (далее - заявка).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3"/>
      <w:bookmarkEnd w:id="6"/>
      <w:r w:rsidRPr="00A94BD3">
        <w:rPr>
          <w:rFonts w:ascii="Times New Roman" w:hAnsi="Times New Roman" w:cs="Times New Roman"/>
        </w:rPr>
        <w:lastRenderedPageBreak/>
        <w:t>23. К заявке прилагаются следующие документы (далее - документы):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1) устав ТОС (заверенная копия);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2) решение собрания (конференции) граждан об избрании органов ТОС (заверенная копия);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 (заверенная копия);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4) решение собрания (конференции) граждан об утверждении заявки и предоставлении полномочий на получение социальной выплаты (заверенная копия);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</w:t>
      </w:r>
      <w:hyperlink w:anchor="P301">
        <w:r w:rsidRPr="00A94BD3">
          <w:rPr>
            <w:rFonts w:ascii="Times New Roman" w:hAnsi="Times New Roman" w:cs="Times New Roman"/>
            <w:color w:val="0000FF"/>
          </w:rPr>
          <w:t>форме</w:t>
        </w:r>
      </w:hyperlink>
      <w:r w:rsidRPr="00A94BD3">
        <w:rPr>
          <w:rFonts w:ascii="Times New Roman" w:hAnsi="Times New Roman" w:cs="Times New Roman"/>
        </w:rPr>
        <w:t>, установленной в приложении 3 к настоящему Положению.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24. Расходы, связанные с подготовкой и представлением заявок и документов, несут претенденты.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25. Претенденты имеют право подать несколько заявок. К каждой заявке, поданной на конкурс, прилагается полный комплект документов, указанных в </w:t>
      </w:r>
      <w:hyperlink w:anchor="P103">
        <w:r w:rsidRPr="00A94BD3">
          <w:rPr>
            <w:rFonts w:ascii="Times New Roman" w:hAnsi="Times New Roman" w:cs="Times New Roman"/>
            <w:color w:val="0000FF"/>
          </w:rPr>
          <w:t>пункте 23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Положения. По итогам конкурса от одного ТОС может быть отобран только один проект ТОС.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4"/>
      <w:bookmarkEnd w:id="7"/>
      <w:r w:rsidRPr="00A94BD3">
        <w:rPr>
          <w:rFonts w:ascii="Times New Roman" w:hAnsi="Times New Roman" w:cs="Times New Roman"/>
        </w:rPr>
        <w:t xml:space="preserve">26. Заявки и документы представляются на бумажном </w:t>
      </w:r>
      <w:proofErr w:type="gramStart"/>
      <w:r w:rsidRPr="00A94BD3">
        <w:rPr>
          <w:rFonts w:ascii="Times New Roman" w:hAnsi="Times New Roman" w:cs="Times New Roman"/>
        </w:rPr>
        <w:t>носителе</w:t>
      </w:r>
      <w:proofErr w:type="gramEnd"/>
      <w:r w:rsidRPr="00A94BD3">
        <w:rPr>
          <w:rFonts w:ascii="Times New Roman" w:hAnsi="Times New Roman" w:cs="Times New Roman"/>
        </w:rPr>
        <w:t xml:space="preserve"> лично либо направляются через организации почтовой связи не позднее дня окончания срока подачи заявки, указанного в извещении о проведении конкурса.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Представленные для участия в </w:t>
      </w:r>
      <w:proofErr w:type="gramStart"/>
      <w:r w:rsidRPr="00A94BD3">
        <w:rPr>
          <w:rFonts w:ascii="Times New Roman" w:hAnsi="Times New Roman" w:cs="Times New Roman"/>
        </w:rPr>
        <w:t>конкурсе</w:t>
      </w:r>
      <w:proofErr w:type="gramEnd"/>
      <w:r w:rsidRPr="00A94BD3">
        <w:rPr>
          <w:rFonts w:ascii="Times New Roman" w:hAnsi="Times New Roman" w:cs="Times New Roman"/>
        </w:rPr>
        <w:t xml:space="preserve"> документы не возвращаются.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27. Секретарь конкурсной комиссии в день представления заявки и документов, указанных в </w:t>
      </w:r>
      <w:hyperlink w:anchor="P103">
        <w:proofErr w:type="gramStart"/>
        <w:r w:rsidRPr="00A94BD3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Pr="00A94BD3">
          <w:rPr>
            <w:rFonts w:ascii="Times New Roman" w:hAnsi="Times New Roman" w:cs="Times New Roman"/>
            <w:color w:val="0000FF"/>
          </w:rPr>
          <w:t xml:space="preserve"> 23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Положения, осуществляет их регистрацию.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Датой представления заявок и документов при направлении их через организацию почтовой связи является дата, указанная на почтовом штемпеле организации почтовой связи по месту отправления заявок и документов.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28. Конкурсная комиссия в течение семи рабочих дней со дня окончания срока подачи заявки и документов в установленном настоящим Положением порядке рассматривает, </w:t>
      </w:r>
      <w:proofErr w:type="gramStart"/>
      <w:r w:rsidRPr="00A94BD3">
        <w:rPr>
          <w:rFonts w:ascii="Times New Roman" w:hAnsi="Times New Roman" w:cs="Times New Roman"/>
        </w:rPr>
        <w:t>анализирует представленные заявки и документы и принимает</w:t>
      </w:r>
      <w:proofErr w:type="gramEnd"/>
      <w:r w:rsidRPr="00A94BD3">
        <w:rPr>
          <w:rFonts w:ascii="Times New Roman" w:hAnsi="Times New Roman" w:cs="Times New Roman"/>
        </w:rPr>
        <w:t xml:space="preserve"> решение о допуске претендента к участию в конкурсе либо об отказе к участию в конкурсе.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29. Основаниями отказа в </w:t>
      </w:r>
      <w:proofErr w:type="gramStart"/>
      <w:r w:rsidRPr="00A94BD3">
        <w:rPr>
          <w:rFonts w:ascii="Times New Roman" w:hAnsi="Times New Roman" w:cs="Times New Roman"/>
        </w:rPr>
        <w:t>допуске</w:t>
      </w:r>
      <w:proofErr w:type="gramEnd"/>
      <w:r w:rsidRPr="00A94BD3">
        <w:rPr>
          <w:rFonts w:ascii="Times New Roman" w:hAnsi="Times New Roman" w:cs="Times New Roman"/>
        </w:rPr>
        <w:t xml:space="preserve"> к участию в конкурсе являются: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1) несоблюдение условий, установленных </w:t>
      </w:r>
      <w:hyperlink w:anchor="P98">
        <w:r w:rsidRPr="00A94BD3">
          <w:rPr>
            <w:rFonts w:ascii="Times New Roman" w:hAnsi="Times New Roman" w:cs="Times New Roman"/>
            <w:color w:val="0000FF"/>
          </w:rPr>
          <w:t>пунктами 19</w:t>
        </w:r>
      </w:hyperlink>
      <w:r w:rsidRPr="00A94BD3">
        <w:rPr>
          <w:rFonts w:ascii="Times New Roman" w:hAnsi="Times New Roman" w:cs="Times New Roman"/>
        </w:rPr>
        <w:t xml:space="preserve">, </w:t>
      </w:r>
      <w:hyperlink w:anchor="P101">
        <w:r w:rsidRPr="00A94BD3">
          <w:rPr>
            <w:rFonts w:ascii="Times New Roman" w:hAnsi="Times New Roman" w:cs="Times New Roman"/>
            <w:color w:val="0000FF"/>
          </w:rPr>
          <w:t>21</w:t>
        </w:r>
      </w:hyperlink>
      <w:r w:rsidRPr="00A94BD3">
        <w:rPr>
          <w:rFonts w:ascii="Times New Roman" w:hAnsi="Times New Roman" w:cs="Times New Roman"/>
        </w:rPr>
        <w:t xml:space="preserve">, </w:t>
      </w:r>
      <w:hyperlink w:anchor="P114">
        <w:r w:rsidRPr="00A94BD3">
          <w:rPr>
            <w:rFonts w:ascii="Times New Roman" w:hAnsi="Times New Roman" w:cs="Times New Roman"/>
            <w:color w:val="0000FF"/>
          </w:rPr>
          <w:t>26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2) предоставление претендентом неполного перечня документов, указанных в </w:t>
      </w:r>
      <w:hyperlink w:anchor="P103">
        <w:proofErr w:type="gramStart"/>
        <w:r w:rsidRPr="00A94BD3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Pr="00A94BD3">
          <w:rPr>
            <w:rFonts w:ascii="Times New Roman" w:hAnsi="Times New Roman" w:cs="Times New Roman"/>
            <w:color w:val="0000FF"/>
          </w:rPr>
          <w:t xml:space="preserve"> 23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3) несоблюдение </w:t>
      </w:r>
      <w:hyperlink w:anchor="P301">
        <w:r w:rsidRPr="00A94BD3">
          <w:rPr>
            <w:rFonts w:ascii="Times New Roman" w:hAnsi="Times New Roman" w:cs="Times New Roman"/>
            <w:color w:val="0000FF"/>
          </w:rPr>
          <w:t>требований</w:t>
        </w:r>
      </w:hyperlink>
      <w:r w:rsidRPr="00A94BD3">
        <w:rPr>
          <w:rFonts w:ascii="Times New Roman" w:hAnsi="Times New Roman" w:cs="Times New Roman"/>
        </w:rPr>
        <w:t xml:space="preserve"> к содержанию проекта ТОС, установленных приложением 3 к настоящему Положению;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4) превышение максимального размера социальной выплаты на реализацию проектов ТОС, выплачиваемой по результатам конкурса, установленного </w:t>
      </w:r>
      <w:hyperlink w:anchor="P64">
        <w:r w:rsidRPr="00A94BD3">
          <w:rPr>
            <w:rFonts w:ascii="Times New Roman" w:hAnsi="Times New Roman" w:cs="Times New Roman"/>
            <w:color w:val="0000FF"/>
          </w:rPr>
          <w:t>пунктом 7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5) отсутствие обоснованности финансовых расчетов (сметы) проекта ТОС;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6) несоответствие целей и задач проекта уставной деятельности ТОС.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30. Решение </w:t>
      </w:r>
      <w:proofErr w:type="gramStart"/>
      <w:r w:rsidRPr="00A94BD3">
        <w:rPr>
          <w:rFonts w:ascii="Times New Roman" w:hAnsi="Times New Roman" w:cs="Times New Roman"/>
        </w:rPr>
        <w:t>конкурсной</w:t>
      </w:r>
      <w:proofErr w:type="gramEnd"/>
      <w:r w:rsidRPr="00A94BD3">
        <w:rPr>
          <w:rFonts w:ascii="Times New Roman" w:hAnsi="Times New Roman" w:cs="Times New Roman"/>
        </w:rPr>
        <w:t xml:space="preserve"> комиссии о допуске к участию в конкурсе, а также об отказе в </w:t>
      </w:r>
      <w:r w:rsidRPr="00A94BD3">
        <w:rPr>
          <w:rFonts w:ascii="Times New Roman" w:hAnsi="Times New Roman" w:cs="Times New Roman"/>
        </w:rPr>
        <w:lastRenderedPageBreak/>
        <w:t>допуске к участию в конкурсе не позднее трех рабочих дней со дня принятия указанных решений размещается на официальном сайте Правительства Иркутской области.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29"/>
      <w:bookmarkEnd w:id="8"/>
      <w:r w:rsidRPr="00A94BD3">
        <w:rPr>
          <w:rFonts w:ascii="Times New Roman" w:hAnsi="Times New Roman" w:cs="Times New Roman"/>
        </w:rPr>
        <w:t>31. Конкурсная комиссия определяет победителей конкурса по каждой группе территорий, проекты ТОС которых набрали максимальное количество баллов по отношению к остальным участникам конкурса (далее - победители конкурса).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32. В </w:t>
      </w:r>
      <w:proofErr w:type="gramStart"/>
      <w:r w:rsidRPr="00A94BD3">
        <w:rPr>
          <w:rFonts w:ascii="Times New Roman" w:hAnsi="Times New Roman" w:cs="Times New Roman"/>
        </w:rPr>
        <w:t>случае</w:t>
      </w:r>
      <w:proofErr w:type="gramEnd"/>
      <w:r w:rsidRPr="00A94BD3">
        <w:rPr>
          <w:rFonts w:ascii="Times New Roman" w:hAnsi="Times New Roman" w:cs="Times New Roman"/>
        </w:rPr>
        <w:t xml:space="preserve"> равенства количества баллов у нескольких участников конкурса победитель конкурса определяется по наивысшему баллу по критериям оценки проекта ТОС 1 - 3, определенным в </w:t>
      </w:r>
      <w:hyperlink w:anchor="P179">
        <w:r w:rsidRPr="00A94BD3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A94BD3">
        <w:rPr>
          <w:rFonts w:ascii="Times New Roman" w:hAnsi="Times New Roman" w:cs="Times New Roman"/>
        </w:rPr>
        <w:t xml:space="preserve"> к настоящему Положению.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33. Конкурсная комиссия в течение 20 рабочих дней </w:t>
      </w:r>
      <w:proofErr w:type="gramStart"/>
      <w:r w:rsidRPr="00A94BD3">
        <w:rPr>
          <w:rFonts w:ascii="Times New Roman" w:hAnsi="Times New Roman" w:cs="Times New Roman"/>
        </w:rPr>
        <w:t>с даты принятия</w:t>
      </w:r>
      <w:proofErr w:type="gramEnd"/>
      <w:r w:rsidRPr="00A94BD3">
        <w:rPr>
          <w:rFonts w:ascii="Times New Roman" w:hAnsi="Times New Roman" w:cs="Times New Roman"/>
        </w:rPr>
        <w:t xml:space="preserve"> решения о допуске к участию в конкурсе либо об отказе в допуске к участию в конкурсе проводит в соответствии с </w:t>
      </w:r>
      <w:hyperlink w:anchor="P93">
        <w:r w:rsidRPr="00A94BD3">
          <w:rPr>
            <w:rFonts w:ascii="Times New Roman" w:hAnsi="Times New Roman" w:cs="Times New Roman"/>
            <w:color w:val="0000FF"/>
          </w:rPr>
          <w:t>пунктом 17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 оценку проекта ТОС и принимает решение о победителях конкурса (подведение итогов конкурса).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33"/>
      <w:bookmarkEnd w:id="9"/>
      <w:r w:rsidRPr="00A94BD3">
        <w:rPr>
          <w:rFonts w:ascii="Times New Roman" w:hAnsi="Times New Roman" w:cs="Times New Roman"/>
        </w:rPr>
        <w:t>34. По каждой группе территорий определяются победители конкурса: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1) по группе сельских поселений - 25 победителей конкурса;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2) по группе городских поселений - 10 победителей конкурса;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3) по группе городских округов - 7 победителей конкурса.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39"/>
      <w:bookmarkEnd w:id="10"/>
      <w:r w:rsidRPr="00A94BD3">
        <w:rPr>
          <w:rFonts w:ascii="Times New Roman" w:hAnsi="Times New Roman" w:cs="Times New Roman"/>
        </w:rPr>
        <w:t xml:space="preserve">35. Список проектов ТОС, определенных в соответствии с </w:t>
      </w:r>
      <w:hyperlink w:anchor="P129">
        <w:r w:rsidRPr="00A94BD3">
          <w:rPr>
            <w:rFonts w:ascii="Times New Roman" w:hAnsi="Times New Roman" w:cs="Times New Roman"/>
            <w:color w:val="0000FF"/>
          </w:rPr>
          <w:t>пунктами 31</w:t>
        </w:r>
      </w:hyperlink>
      <w:r w:rsidRPr="00A94BD3">
        <w:rPr>
          <w:rFonts w:ascii="Times New Roman" w:hAnsi="Times New Roman" w:cs="Times New Roman"/>
        </w:rPr>
        <w:t xml:space="preserve">, </w:t>
      </w:r>
      <w:hyperlink w:anchor="P133">
        <w:r w:rsidRPr="00A94BD3">
          <w:rPr>
            <w:rFonts w:ascii="Times New Roman" w:hAnsi="Times New Roman" w:cs="Times New Roman"/>
            <w:color w:val="0000FF"/>
          </w:rPr>
          <w:t>34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Положения, утверждается распоряжением аппарата не позднее 55 календарных дней со дня окончания срока подачи заявок и документов, </w:t>
      </w:r>
      <w:proofErr w:type="gramStart"/>
      <w:r w:rsidRPr="00A94BD3">
        <w:rPr>
          <w:rFonts w:ascii="Times New Roman" w:hAnsi="Times New Roman" w:cs="Times New Roman"/>
        </w:rPr>
        <w:t>которое</w:t>
      </w:r>
      <w:proofErr w:type="gramEnd"/>
      <w:r w:rsidRPr="00A94BD3">
        <w:rPr>
          <w:rFonts w:ascii="Times New Roman" w:hAnsi="Times New Roman" w:cs="Times New Roman"/>
        </w:rPr>
        <w:t xml:space="preserve"> подлежит опубликованию и размещению на официальном сайте Правительства Иркутской области.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36. Утратил силу. - </w:t>
      </w:r>
      <w:hyperlink r:id="rId5">
        <w:r w:rsidRPr="00A94BD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4BD3">
        <w:rPr>
          <w:rFonts w:ascii="Times New Roman" w:hAnsi="Times New Roman" w:cs="Times New Roman"/>
        </w:rPr>
        <w:t xml:space="preserve"> Правительства Иркутской области от 15.04.2022 </w:t>
      </w:r>
      <w:r w:rsidR="00EC20F0">
        <w:rPr>
          <w:rFonts w:ascii="Times New Roman" w:hAnsi="Times New Roman" w:cs="Times New Roman"/>
        </w:rPr>
        <w:t>№</w:t>
      </w:r>
      <w:r w:rsidRPr="00A94BD3">
        <w:rPr>
          <w:rFonts w:ascii="Times New Roman" w:hAnsi="Times New Roman" w:cs="Times New Roman"/>
        </w:rPr>
        <w:t xml:space="preserve"> 297-пп.</w:t>
      </w: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Глава 4. ПОРЯДОК ПРЕДОСТАВЛЕНИЯ ГРАЖДАНАМ СОЦИАЛЬНОЙ ВЫПЛАТЫ</w:t>
      </w: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45"/>
      <w:bookmarkEnd w:id="11"/>
      <w:r w:rsidRPr="00A94BD3">
        <w:rPr>
          <w:rFonts w:ascii="Times New Roman" w:hAnsi="Times New Roman" w:cs="Times New Roman"/>
        </w:rPr>
        <w:t xml:space="preserve">37. Для получения социальной выплаты граждане, проекты ТОС которых утверждены распоряжением аппарата, указанным в </w:t>
      </w:r>
      <w:hyperlink w:anchor="P139">
        <w:r w:rsidRPr="00A94BD3">
          <w:rPr>
            <w:rFonts w:ascii="Times New Roman" w:hAnsi="Times New Roman" w:cs="Times New Roman"/>
            <w:color w:val="0000FF"/>
          </w:rPr>
          <w:t>пункте 35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Положения, обращаются не позднее 10 рабочих дней со дня его опубликования в аппарат с </w:t>
      </w:r>
      <w:hyperlink w:anchor="P464">
        <w:r w:rsidRPr="00A94BD3">
          <w:rPr>
            <w:rFonts w:ascii="Times New Roman" w:hAnsi="Times New Roman" w:cs="Times New Roman"/>
            <w:color w:val="0000FF"/>
          </w:rPr>
          <w:t>заявлением</w:t>
        </w:r>
      </w:hyperlink>
      <w:r w:rsidRPr="00A94BD3">
        <w:rPr>
          <w:rFonts w:ascii="Times New Roman" w:hAnsi="Times New Roman" w:cs="Times New Roman"/>
        </w:rPr>
        <w:t xml:space="preserve"> по форме согласно приложению 4 к настоящему Положению и представлением следующих документов: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1) паспорта или иного документа, удостоверяющего личность;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2) свидетельства о постановке на учет в налоговом органе физического лица по месту жительства на территории Российской Федерации (ИНН).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38. Заявление и документы, предусмотренные </w:t>
      </w:r>
      <w:hyperlink w:anchor="P145">
        <w:r w:rsidRPr="00A94BD3">
          <w:rPr>
            <w:rFonts w:ascii="Times New Roman" w:hAnsi="Times New Roman" w:cs="Times New Roman"/>
            <w:color w:val="0000FF"/>
          </w:rPr>
          <w:t>пунктом 37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Положения, могут быть поданы одним из следующих способов: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1) путем личного обращения в аппарат. В </w:t>
      </w:r>
      <w:proofErr w:type="gramStart"/>
      <w:r w:rsidRPr="00A94BD3">
        <w:rPr>
          <w:rFonts w:ascii="Times New Roman" w:hAnsi="Times New Roman" w:cs="Times New Roman"/>
        </w:rPr>
        <w:t>этом</w:t>
      </w:r>
      <w:proofErr w:type="gramEnd"/>
      <w:r w:rsidRPr="00A94BD3">
        <w:rPr>
          <w:rFonts w:ascii="Times New Roman" w:hAnsi="Times New Roman" w:cs="Times New Roman"/>
        </w:rPr>
        <w:t xml:space="preserve"> случае копии с подлинников документов снимает должностное лицо аппарата и удостоверяет их при сверке с подлинниками. Подлинники документов возвращаются представившему их лицу в день обращения;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94BD3">
        <w:rPr>
          <w:rFonts w:ascii="Times New Roman" w:hAnsi="Times New Roman" w:cs="Times New Roman"/>
        </w:rPr>
        <w:t>2) через организации почтовой связи.</w:t>
      </w:r>
      <w:proofErr w:type="gramEnd"/>
      <w:r w:rsidRPr="00A94BD3">
        <w:rPr>
          <w:rFonts w:ascii="Times New Roman" w:hAnsi="Times New Roman" w:cs="Times New Roman"/>
        </w:rPr>
        <w:t xml:space="preserve"> В </w:t>
      </w:r>
      <w:proofErr w:type="gramStart"/>
      <w:r w:rsidRPr="00A94BD3">
        <w:rPr>
          <w:rFonts w:ascii="Times New Roman" w:hAnsi="Times New Roman" w:cs="Times New Roman"/>
        </w:rPr>
        <w:t>этом</w:t>
      </w:r>
      <w:proofErr w:type="gramEnd"/>
      <w:r w:rsidRPr="00A94BD3">
        <w:rPr>
          <w:rFonts w:ascii="Times New Roman" w:hAnsi="Times New Roman" w:cs="Times New Roman"/>
        </w:rPr>
        <w:t xml:space="preserve">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39. Днем обращения гражданина за получением социальной выплаты считается дата регистрации в день поступления в аппарат заявления и документов, предусмотренных </w:t>
      </w:r>
      <w:hyperlink w:anchor="P145">
        <w:r w:rsidRPr="00A94BD3">
          <w:rPr>
            <w:rFonts w:ascii="Times New Roman" w:hAnsi="Times New Roman" w:cs="Times New Roman"/>
            <w:color w:val="0000FF"/>
          </w:rPr>
          <w:t>пунктом 37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lastRenderedPageBreak/>
        <w:t xml:space="preserve">40. Социальная выплата перечисляется гражданину на счет, открытый в банке или иной кредитной организации и указанный в заявлении, не позднее 30 рабочих дней со дня регистрации заявления, указанного в </w:t>
      </w:r>
      <w:hyperlink w:anchor="P145">
        <w:r w:rsidRPr="00A94BD3">
          <w:rPr>
            <w:rFonts w:ascii="Times New Roman" w:hAnsi="Times New Roman" w:cs="Times New Roman"/>
            <w:color w:val="0000FF"/>
          </w:rPr>
          <w:t>пункте 37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Положения, при наличии финансирования из областного бюджета.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41. Социальная выплата перечисляется гражданину на счет, открытый в банке или иной кредитной организации и указанный в заявлении, за вычетом налога на доходы физических лиц.</w:t>
      </w: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Глава 5. ПОРЯДОК ПРЕДОСТАВЛЕНИЯ ОТЧЕТА ГРАЖДАН, ПОЛУЧИВШИХ</w:t>
      </w:r>
    </w:p>
    <w:p w:rsidR="00A53705" w:rsidRPr="00A94BD3" w:rsidRDefault="00A53705">
      <w:pPr>
        <w:pStyle w:val="ConsPlusTitle"/>
        <w:jc w:val="center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СОЦИАЛЬНУЮ ВЫПЛАТУ</w:t>
      </w:r>
    </w:p>
    <w:p w:rsidR="00A53705" w:rsidRPr="00A94BD3" w:rsidRDefault="00A53705">
      <w:pPr>
        <w:pStyle w:val="ConsPlusNormal"/>
        <w:jc w:val="both"/>
        <w:rPr>
          <w:rFonts w:ascii="Times New Roman" w:hAnsi="Times New Roman" w:cs="Times New Roman"/>
        </w:rPr>
      </w:pPr>
    </w:p>
    <w:p w:rsidR="00A53705" w:rsidRPr="00A94BD3" w:rsidRDefault="00A53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58"/>
      <w:bookmarkEnd w:id="12"/>
      <w:r w:rsidRPr="00A94BD3">
        <w:rPr>
          <w:rFonts w:ascii="Times New Roman" w:hAnsi="Times New Roman" w:cs="Times New Roman"/>
        </w:rPr>
        <w:t xml:space="preserve">42. Граждане, получившие социальную выплату, предоставляют в аппарат в срок не позднее 31 декабря года проведения конкурса </w:t>
      </w:r>
      <w:hyperlink w:anchor="P507">
        <w:r w:rsidRPr="00A94BD3">
          <w:rPr>
            <w:rFonts w:ascii="Times New Roman" w:hAnsi="Times New Roman" w:cs="Times New Roman"/>
            <w:color w:val="0000FF"/>
          </w:rPr>
          <w:t>отчеты</w:t>
        </w:r>
      </w:hyperlink>
      <w:r w:rsidRPr="00A94BD3">
        <w:rPr>
          <w:rFonts w:ascii="Times New Roman" w:hAnsi="Times New Roman" w:cs="Times New Roman"/>
        </w:rPr>
        <w:t xml:space="preserve"> о реализации проектов ТОС по форме, установленной в приложении 5 к настоящему Положению, утвержденные решением собрания (конференции) граждан ТОС, с приложением документов и фотоматериалов, подтверждающих осуществление расходов, схемы (фотографии), отражающие территорию (объект) до и после реализации проекта ТОС.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Фотографии должны быть предоставлены в электронном виде в формате </w:t>
      </w:r>
      <w:proofErr w:type="spellStart"/>
      <w:r w:rsidRPr="00A94BD3">
        <w:rPr>
          <w:rFonts w:ascii="Times New Roman" w:hAnsi="Times New Roman" w:cs="Times New Roman"/>
        </w:rPr>
        <w:t>jpg</w:t>
      </w:r>
      <w:proofErr w:type="spellEnd"/>
      <w:r w:rsidRPr="00A94BD3">
        <w:rPr>
          <w:rFonts w:ascii="Times New Roman" w:hAnsi="Times New Roman" w:cs="Times New Roman"/>
        </w:rPr>
        <w:t>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 xml:space="preserve">43. Документы, указанные в </w:t>
      </w:r>
      <w:hyperlink w:anchor="P158">
        <w:proofErr w:type="gramStart"/>
        <w:r w:rsidRPr="00A94BD3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Pr="00A94BD3">
          <w:rPr>
            <w:rFonts w:ascii="Times New Roman" w:hAnsi="Times New Roman" w:cs="Times New Roman"/>
            <w:color w:val="0000FF"/>
          </w:rPr>
          <w:t xml:space="preserve"> 42</w:t>
        </w:r>
      </w:hyperlink>
      <w:r w:rsidRPr="00A94BD3">
        <w:rPr>
          <w:rFonts w:ascii="Times New Roman" w:hAnsi="Times New Roman" w:cs="Times New Roman"/>
        </w:rPr>
        <w:t xml:space="preserve"> настоящего Положения, должны быть прошиты, пронумерованы и подписаны органом ТОС.</w:t>
      </w:r>
    </w:p>
    <w:p w:rsidR="00A53705" w:rsidRPr="00A94BD3" w:rsidRDefault="00A5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BD3">
        <w:rPr>
          <w:rFonts w:ascii="Times New Roman" w:hAnsi="Times New Roman" w:cs="Times New Roman"/>
        </w:rPr>
        <w:t>44. Фотографии, отражающие территорию (объект) до и после реализации проекта ТОС, размещаются на официальном сайте Правительства Иркутской области.</w:t>
      </w:r>
    </w:p>
    <w:p w:rsidR="00B21D58" w:rsidRDefault="00B21D58"/>
    <w:sectPr w:rsidR="00B21D58" w:rsidSect="00A9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05"/>
    <w:rsid w:val="00063AF2"/>
    <w:rsid w:val="0019526C"/>
    <w:rsid w:val="00346104"/>
    <w:rsid w:val="00642A07"/>
    <w:rsid w:val="006F5BC2"/>
    <w:rsid w:val="00A53705"/>
    <w:rsid w:val="00A94BD3"/>
    <w:rsid w:val="00B21D58"/>
    <w:rsid w:val="00C00A9F"/>
    <w:rsid w:val="00E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37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3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37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37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3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37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C4C646E7BDD11757F3127152ACEA0DEA108711CD3B2EFBC4F9A750A0FF75F92201A4051E99D0F977F0901F03BFAD96A5D3239852236E76BEB9FFE5I2g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Кряжева</dc:creator>
  <cp:lastModifiedBy>Мария Сергеевна Кряжева</cp:lastModifiedBy>
  <cp:revision>6</cp:revision>
  <dcterms:created xsi:type="dcterms:W3CDTF">2023-01-23T06:32:00Z</dcterms:created>
  <dcterms:modified xsi:type="dcterms:W3CDTF">2023-01-23T07:02:00Z</dcterms:modified>
</cp:coreProperties>
</file>