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EA2438" w:rsidRPr="00EA2438" w14:paraId="10D19F20" w14:textId="77777777" w:rsidTr="00A770B1">
        <w:tc>
          <w:tcPr>
            <w:tcW w:w="15452" w:type="dxa"/>
            <w:shd w:val="clear" w:color="auto" w:fill="auto"/>
            <w:vAlign w:val="center"/>
          </w:tcPr>
          <w:p w14:paraId="18E9C636" w14:textId="726EC3DF" w:rsidR="0066507C" w:rsidRDefault="00FB7D3D" w:rsidP="00EA243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 xml:space="preserve">Отчет </w:t>
            </w:r>
            <w:r w:rsidR="004A0BEE" w:rsidRPr="00EA2438">
              <w:rPr>
                <w:b/>
                <w:color w:val="000000" w:themeColor="text1"/>
                <w:sz w:val="24"/>
                <w:szCs w:val="24"/>
              </w:rPr>
              <w:t xml:space="preserve">о 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4A0BEE" w:rsidRPr="00EA2438">
              <w:rPr>
                <w:b/>
                <w:color w:val="000000" w:themeColor="text1"/>
                <w:sz w:val="24"/>
                <w:szCs w:val="24"/>
              </w:rPr>
              <w:t>е</w:t>
            </w:r>
            <w:r w:rsidR="00FB79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507C">
              <w:rPr>
                <w:b/>
                <w:color w:val="000000" w:themeColor="text1"/>
                <w:sz w:val="24"/>
                <w:szCs w:val="24"/>
              </w:rPr>
              <w:t xml:space="preserve">в рамках </w:t>
            </w:r>
            <w:proofErr w:type="spellStart"/>
            <w:r w:rsidR="0066507C">
              <w:rPr>
                <w:b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  <w:r w:rsidR="0066507C">
              <w:rPr>
                <w:b/>
                <w:color w:val="000000" w:themeColor="text1"/>
                <w:sz w:val="24"/>
                <w:szCs w:val="24"/>
              </w:rPr>
              <w:t xml:space="preserve"> (СПИ</w:t>
            </w:r>
            <w:bookmarkStart w:id="0" w:name="_GoBack"/>
            <w:bookmarkEnd w:id="0"/>
            <w:r w:rsidR="0066507C">
              <w:rPr>
                <w:b/>
                <w:color w:val="000000" w:themeColor="text1"/>
                <w:sz w:val="24"/>
                <w:szCs w:val="24"/>
              </w:rPr>
              <w:t>СОК П</w:t>
            </w:r>
            <w:r w:rsidR="0066507C" w:rsidRPr="0053172B">
              <w:rPr>
                <w:b/>
                <w:color w:val="000000" w:themeColor="text1"/>
                <w:sz w:val="24"/>
                <w:szCs w:val="24"/>
              </w:rPr>
              <w:t>ОДПРОЕКТ</w:t>
            </w:r>
            <w:r w:rsidR="0066507C">
              <w:rPr>
                <w:b/>
                <w:color w:val="000000" w:themeColor="text1"/>
                <w:sz w:val="24"/>
                <w:szCs w:val="24"/>
              </w:rPr>
              <w:t>ОВ)</w:t>
            </w:r>
            <w:r w:rsidR="00C230AF">
              <w:rPr>
                <w:rStyle w:val="aa"/>
                <w:b/>
                <w:color w:val="000000" w:themeColor="text1"/>
                <w:sz w:val="24"/>
                <w:szCs w:val="24"/>
              </w:rPr>
              <w:footnoteReference w:id="1"/>
            </w:r>
            <w:r w:rsidR="0066507C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790EF027" w14:textId="3D1B8C2E" w:rsidR="003E7715" w:rsidRDefault="0018216E" w:rsidP="0018216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3172B">
              <w:rPr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230AF">
              <w:rPr>
                <w:bCs/>
                <w:color w:val="000000" w:themeColor="text1"/>
                <w:sz w:val="24"/>
                <w:szCs w:val="24"/>
              </w:rPr>
              <w:t>…</w:t>
            </w:r>
          </w:p>
          <w:p w14:paraId="6929E17E" w14:textId="1336EC89" w:rsidR="00C230AF" w:rsidRDefault="00C230AF" w:rsidP="0018216E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 …</w:t>
            </w:r>
          </w:p>
          <w:p w14:paraId="4D1FF3C4" w14:textId="6D8A2E94" w:rsidR="00FB7D3D" w:rsidRPr="00EA2438" w:rsidRDefault="004A0BEE" w:rsidP="00EA243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>Б</w:t>
            </w:r>
            <w:r w:rsidR="00FB7D3D" w:rsidRPr="00EA2438">
              <w:rPr>
                <w:b/>
                <w:color w:val="000000" w:themeColor="text1"/>
                <w:sz w:val="24"/>
                <w:szCs w:val="24"/>
              </w:rPr>
              <w:t>иблиотек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>а</w:t>
            </w:r>
            <w:r w:rsidR="00FB79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2438" w:rsidRPr="00916D13">
              <w:rPr>
                <w:bCs/>
                <w:color w:val="000000" w:themeColor="text1"/>
                <w:sz w:val="24"/>
                <w:szCs w:val="24"/>
              </w:rPr>
              <w:t>(</w:t>
            </w:r>
            <w:r w:rsidR="00EA2438" w:rsidRPr="00C230AF">
              <w:rPr>
                <w:b/>
                <w:bCs/>
                <w:color w:val="000000" w:themeColor="text1"/>
                <w:sz w:val="24"/>
                <w:szCs w:val="24"/>
              </w:rPr>
              <w:t>полное название</w:t>
            </w:r>
            <w:r w:rsidR="006D6000" w:rsidRPr="00C230AF">
              <w:rPr>
                <w:b/>
                <w:bCs/>
                <w:color w:val="000000" w:themeColor="text1"/>
                <w:sz w:val="24"/>
                <w:szCs w:val="24"/>
              </w:rPr>
              <w:t>, район</w:t>
            </w:r>
            <w:r w:rsidR="00EA2438" w:rsidRPr="00916D13">
              <w:rPr>
                <w:bCs/>
                <w:color w:val="000000" w:themeColor="text1"/>
                <w:sz w:val="24"/>
                <w:szCs w:val="24"/>
              </w:rPr>
              <w:t>)</w:t>
            </w:r>
            <w:r w:rsidR="00FB7D3D" w:rsidRPr="00916D13">
              <w:rPr>
                <w:bCs/>
                <w:color w:val="000000" w:themeColor="text1"/>
                <w:sz w:val="24"/>
                <w:szCs w:val="24"/>
              </w:rPr>
              <w:t>:</w:t>
            </w:r>
            <w:r w:rsidR="00C230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5377" w:rsidRPr="00EE05D7">
              <w:rPr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DC5A8B" w:rsidRPr="00916D13">
              <w:rPr>
                <w:bCs/>
                <w:color w:val="000000" w:themeColor="text1"/>
                <w:sz w:val="24"/>
                <w:szCs w:val="24"/>
              </w:rPr>
              <w:t>__________________________</w:t>
            </w:r>
            <w:r w:rsidR="006D6000">
              <w:rPr>
                <w:bCs/>
                <w:color w:val="000000" w:themeColor="text1"/>
                <w:sz w:val="24"/>
                <w:szCs w:val="24"/>
              </w:rPr>
              <w:t>_____________</w:t>
            </w:r>
            <w:r w:rsidR="00DC5A8B" w:rsidRPr="00916D13">
              <w:rPr>
                <w:bCs/>
                <w:color w:val="000000" w:themeColor="text1"/>
                <w:sz w:val="24"/>
                <w:szCs w:val="24"/>
              </w:rPr>
              <w:t>___________</w:t>
            </w:r>
            <w:r w:rsidR="006D6000">
              <w:rPr>
                <w:bCs/>
                <w:color w:val="000000" w:themeColor="text1"/>
                <w:sz w:val="24"/>
                <w:szCs w:val="24"/>
              </w:rPr>
              <w:t>_</w:t>
            </w:r>
          </w:p>
          <w:p w14:paraId="5DD779BF" w14:textId="298BA6C9" w:rsidR="00EA2438" w:rsidRPr="00EA2438" w:rsidRDefault="00EA2438" w:rsidP="00EA243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>Число сотрудников</w:t>
            </w:r>
            <w:r w:rsidR="006650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230AF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6D6000">
              <w:rPr>
                <w:b/>
                <w:color w:val="000000" w:themeColor="text1"/>
                <w:sz w:val="24"/>
                <w:szCs w:val="24"/>
              </w:rPr>
              <w:t>основного персонала</w:t>
            </w:r>
            <w:r w:rsidR="00C230AF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6D600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216E">
              <w:rPr>
                <w:b/>
                <w:color w:val="000000" w:themeColor="text1"/>
                <w:sz w:val="24"/>
                <w:szCs w:val="24"/>
              </w:rPr>
              <w:t>библиотеки:</w:t>
            </w:r>
            <w:r w:rsidR="0018216E" w:rsidRPr="00916D13">
              <w:rPr>
                <w:bCs/>
                <w:color w:val="000000" w:themeColor="text1"/>
                <w:sz w:val="24"/>
                <w:szCs w:val="24"/>
              </w:rPr>
              <w:t xml:space="preserve"> _</w:t>
            </w:r>
            <w:r w:rsidRPr="00916D13">
              <w:rPr>
                <w:bCs/>
                <w:color w:val="000000" w:themeColor="text1"/>
                <w:sz w:val="24"/>
                <w:szCs w:val="24"/>
              </w:rPr>
              <w:t>_________________________</w:t>
            </w:r>
            <w:r w:rsidR="00B1104B">
              <w:rPr>
                <w:bCs/>
                <w:color w:val="000000" w:themeColor="text1"/>
                <w:sz w:val="24"/>
                <w:szCs w:val="24"/>
              </w:rPr>
              <w:t>___________</w:t>
            </w:r>
          </w:p>
          <w:p w14:paraId="2E668288" w14:textId="525D799D" w:rsidR="003E7715" w:rsidRDefault="003E7715" w:rsidP="00EA243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>ФИО</w:t>
            </w:r>
            <w:r w:rsidR="004A0BEE" w:rsidRPr="00EA2438">
              <w:rPr>
                <w:b/>
                <w:color w:val="000000" w:themeColor="text1"/>
                <w:sz w:val="24"/>
                <w:szCs w:val="24"/>
              </w:rPr>
              <w:t>, должность</w:t>
            </w:r>
            <w:r w:rsidR="00073455">
              <w:rPr>
                <w:b/>
                <w:color w:val="000000" w:themeColor="text1"/>
                <w:sz w:val="24"/>
                <w:szCs w:val="24"/>
              </w:rPr>
              <w:t xml:space="preserve"> ответственного</w:t>
            </w:r>
            <w:r w:rsidR="002E6244">
              <w:rPr>
                <w:b/>
                <w:color w:val="000000" w:themeColor="text1"/>
                <w:sz w:val="24"/>
                <w:szCs w:val="24"/>
              </w:rPr>
              <w:t xml:space="preserve"> за составление </w:t>
            </w:r>
            <w:r w:rsidR="000901EB">
              <w:rPr>
                <w:b/>
                <w:color w:val="000000" w:themeColor="text1"/>
                <w:sz w:val="24"/>
                <w:szCs w:val="24"/>
              </w:rPr>
              <w:t>отчёта</w:t>
            </w:r>
            <w:r w:rsidR="000901EB" w:rsidRPr="00EA2438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0901EB" w:rsidRPr="00916D1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D6000" w:rsidRPr="00916D13">
              <w:rPr>
                <w:bCs/>
                <w:color w:val="000000" w:themeColor="text1"/>
                <w:sz w:val="24"/>
                <w:szCs w:val="24"/>
              </w:rPr>
              <w:t>__________________________</w:t>
            </w:r>
            <w:r w:rsidR="006D6000">
              <w:rPr>
                <w:bCs/>
                <w:color w:val="000000" w:themeColor="text1"/>
                <w:sz w:val="24"/>
                <w:szCs w:val="24"/>
              </w:rPr>
              <w:t>__________</w:t>
            </w:r>
          </w:p>
          <w:p w14:paraId="2DAA75B2" w14:textId="62999D60" w:rsidR="00073455" w:rsidRPr="00EA2438" w:rsidRDefault="00073455" w:rsidP="0007345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>Контактны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й 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>телефон:</w:t>
            </w:r>
            <w:r w:rsidR="00085377" w:rsidRPr="000853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16D13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</w:t>
            </w:r>
            <w:r w:rsidR="006D6000">
              <w:rPr>
                <w:bCs/>
                <w:color w:val="000000" w:themeColor="text1"/>
                <w:sz w:val="24"/>
                <w:szCs w:val="24"/>
              </w:rPr>
              <w:t>__________</w:t>
            </w:r>
          </w:p>
          <w:p w14:paraId="4245EBBD" w14:textId="251A1DEA" w:rsidR="00B1104B" w:rsidRPr="0014023B" w:rsidRDefault="00C230AF" w:rsidP="00B1104B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="00073455" w:rsidRPr="0014023B">
              <w:rPr>
                <w:b/>
                <w:color w:val="000000" w:themeColor="text1"/>
                <w:sz w:val="24"/>
                <w:szCs w:val="24"/>
              </w:rPr>
              <w:t>-</w:t>
            </w:r>
            <w:r w:rsidR="00073455" w:rsidRPr="00EA2438">
              <w:rPr>
                <w:b/>
                <w:color w:val="000000" w:themeColor="text1"/>
                <w:sz w:val="24"/>
                <w:szCs w:val="24"/>
                <w:lang w:val="en-US"/>
              </w:rPr>
              <w:t>mail</w:t>
            </w:r>
            <w:r w:rsidR="00073455" w:rsidRPr="0014023B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B1104B" w:rsidRPr="0014023B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C5A8B" w:rsidRPr="00916D13">
              <w:rPr>
                <w:bCs/>
                <w:color w:val="000000" w:themeColor="text1"/>
                <w:sz w:val="24"/>
                <w:szCs w:val="24"/>
              </w:rPr>
              <w:t>_____________________________________</w:t>
            </w:r>
          </w:p>
          <w:p w14:paraId="53E199AF" w14:textId="06D439E8" w:rsidR="003E7715" w:rsidRPr="00EA2438" w:rsidRDefault="004A0BEE" w:rsidP="00092F5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>Отчетный п</w:t>
            </w:r>
            <w:r w:rsidR="003E7715" w:rsidRPr="00EA2438">
              <w:rPr>
                <w:b/>
                <w:color w:val="000000" w:themeColor="text1"/>
                <w:sz w:val="24"/>
                <w:szCs w:val="24"/>
              </w:rPr>
              <w:t xml:space="preserve">ериод: </w:t>
            </w:r>
            <w:r w:rsidR="00DC5A8B" w:rsidRPr="00916D13">
              <w:rPr>
                <w:bCs/>
                <w:color w:val="000000" w:themeColor="text1"/>
                <w:sz w:val="24"/>
                <w:szCs w:val="24"/>
              </w:rPr>
              <w:t>__</w:t>
            </w:r>
            <w:r w:rsidR="002501DF" w:rsidRPr="00092F53">
              <w:rPr>
                <w:bCs/>
                <w:color w:val="000000" w:themeColor="text1"/>
                <w:sz w:val="24"/>
                <w:szCs w:val="24"/>
                <w:u w:val="single"/>
              </w:rPr>
              <w:t>01.0</w:t>
            </w:r>
            <w:r w:rsidR="00113290">
              <w:rPr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 w:rsidR="002501DF" w:rsidRPr="00092F53">
              <w:rPr>
                <w:bCs/>
                <w:color w:val="000000" w:themeColor="text1"/>
                <w:sz w:val="24"/>
                <w:szCs w:val="24"/>
                <w:u w:val="single"/>
              </w:rPr>
              <w:t>.202</w:t>
            </w:r>
            <w:r w:rsidR="00113290">
              <w:rPr>
                <w:bCs/>
                <w:color w:val="000000" w:themeColor="text1"/>
                <w:sz w:val="24"/>
                <w:szCs w:val="24"/>
                <w:u w:val="single"/>
              </w:rPr>
              <w:t>4</w:t>
            </w:r>
            <w:r w:rsidR="002501DF" w:rsidRPr="00092F53">
              <w:rPr>
                <w:bCs/>
                <w:color w:val="000000" w:themeColor="text1"/>
                <w:sz w:val="24"/>
                <w:szCs w:val="24"/>
                <w:u w:val="single"/>
              </w:rPr>
              <w:t>-3</w:t>
            </w:r>
            <w:r w:rsidR="00113290">
              <w:rPr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="002501DF" w:rsidRPr="00092F53">
              <w:rPr>
                <w:bCs/>
                <w:color w:val="000000" w:themeColor="text1"/>
                <w:sz w:val="24"/>
                <w:szCs w:val="24"/>
                <w:u w:val="single"/>
              </w:rPr>
              <w:t>.</w:t>
            </w:r>
            <w:r w:rsidR="00113290">
              <w:rPr>
                <w:bCs/>
                <w:color w:val="000000" w:themeColor="text1"/>
                <w:sz w:val="24"/>
                <w:szCs w:val="24"/>
                <w:u w:val="single"/>
              </w:rPr>
              <w:t>06</w:t>
            </w:r>
            <w:r w:rsidR="00825F87" w:rsidRPr="00092F53">
              <w:rPr>
                <w:bCs/>
                <w:color w:val="000000" w:themeColor="text1"/>
                <w:sz w:val="24"/>
                <w:szCs w:val="24"/>
                <w:u w:val="single"/>
              </w:rPr>
              <w:t>.202</w:t>
            </w:r>
            <w:r w:rsidR="00113290">
              <w:rPr>
                <w:bCs/>
                <w:color w:val="000000" w:themeColor="text1"/>
                <w:sz w:val="24"/>
                <w:szCs w:val="24"/>
                <w:u w:val="single"/>
              </w:rPr>
              <w:t>4</w:t>
            </w:r>
            <w:r w:rsidR="00DC5A8B" w:rsidRPr="00092F53">
              <w:rPr>
                <w:bCs/>
                <w:color w:val="000000" w:themeColor="text1"/>
                <w:sz w:val="24"/>
                <w:szCs w:val="24"/>
              </w:rPr>
              <w:t>_________</w:t>
            </w:r>
          </w:p>
        </w:tc>
      </w:tr>
    </w:tbl>
    <w:p w14:paraId="66E6E775" w14:textId="77777777" w:rsidR="000D63C2" w:rsidRPr="000D63C2" w:rsidRDefault="000D63C2" w:rsidP="000D63C2">
      <w:pPr>
        <w:pStyle w:val="af2"/>
        <w:rPr>
          <w:b/>
          <w:sz w:val="6"/>
        </w:rPr>
      </w:pPr>
    </w:p>
    <w:p w14:paraId="22C2BFA9" w14:textId="77777777" w:rsidR="00EA2438" w:rsidRPr="000D63C2" w:rsidRDefault="00EA2438" w:rsidP="000D63C2">
      <w:pPr>
        <w:pStyle w:val="af2"/>
        <w:rPr>
          <w:b/>
          <w:sz w:val="28"/>
        </w:rPr>
      </w:pPr>
      <w:r w:rsidRPr="000D63C2">
        <w:rPr>
          <w:b/>
          <w:sz w:val="28"/>
        </w:rPr>
        <w:t>ОБЩАЯ ЧАСТЬ</w:t>
      </w:r>
    </w:p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468"/>
        <w:gridCol w:w="1418"/>
        <w:gridCol w:w="3714"/>
      </w:tblGrid>
      <w:tr w:rsidR="00672A8E" w:rsidRPr="00916D13" w14:paraId="3299217C" w14:textId="77777777" w:rsidTr="00A770B1">
        <w:trPr>
          <w:trHeight w:val="247"/>
        </w:trPr>
        <w:tc>
          <w:tcPr>
            <w:tcW w:w="15452" w:type="dxa"/>
            <w:gridSpan w:val="4"/>
            <w:shd w:val="clear" w:color="auto" w:fill="D9D9D9" w:themeFill="background1" w:themeFillShade="D9"/>
            <w:vAlign w:val="center"/>
          </w:tcPr>
          <w:p w14:paraId="243F7C88" w14:textId="269FEE3D" w:rsidR="00672A8E" w:rsidRPr="00916D13" w:rsidRDefault="00672A8E" w:rsidP="000251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2A8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ПАРТНЕРСКОЕ ВЗ</w:t>
            </w:r>
            <w:r w:rsidR="0066507C">
              <w:rPr>
                <w:b/>
                <w:bCs/>
                <w:sz w:val="24"/>
                <w:szCs w:val="24"/>
              </w:rPr>
              <w:t>АИМОДЕЙСТВИЕ В РАМКАХ ПОДПРОЕКТОВ</w:t>
            </w:r>
          </w:p>
        </w:tc>
      </w:tr>
      <w:tr w:rsidR="00967BC3" w:rsidRPr="00916D13" w14:paraId="28138C7D" w14:textId="77777777" w:rsidTr="00A770B1">
        <w:trPr>
          <w:trHeight w:val="247"/>
        </w:trPr>
        <w:tc>
          <w:tcPr>
            <w:tcW w:w="852" w:type="dxa"/>
            <w:shd w:val="clear" w:color="auto" w:fill="auto"/>
            <w:vAlign w:val="center"/>
          </w:tcPr>
          <w:p w14:paraId="37A64EBD" w14:textId="77777777" w:rsidR="00967BC3" w:rsidRPr="00916D13" w:rsidRDefault="00967BC3" w:rsidP="00025116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68" w:type="dxa"/>
            <w:shd w:val="clear" w:color="auto" w:fill="auto"/>
            <w:vAlign w:val="center"/>
          </w:tcPr>
          <w:p w14:paraId="02278773" w14:textId="3C0CC35D" w:rsidR="00967BC3" w:rsidRPr="00916D13" w:rsidRDefault="00967BC3" w:rsidP="00025116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Партнерские соглашения</w:t>
            </w:r>
            <w:r w:rsidR="00FB79AE">
              <w:rPr>
                <w:b/>
                <w:bCs/>
                <w:sz w:val="24"/>
                <w:szCs w:val="24"/>
              </w:rPr>
              <w:t xml:space="preserve"> </w:t>
            </w:r>
            <w:r w:rsidR="004B28F3" w:rsidRPr="004B28F3">
              <w:rPr>
                <w:b/>
                <w:bCs/>
                <w:sz w:val="24"/>
                <w:szCs w:val="24"/>
              </w:rPr>
              <w:t xml:space="preserve">и договоры о сотрудничестве с ключевыми партнерами, которые оказывают содействие в реализации </w:t>
            </w:r>
            <w:proofErr w:type="spellStart"/>
            <w:r w:rsidR="0095623B">
              <w:rPr>
                <w:b/>
                <w:bCs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183F1A3" w14:textId="52DF9E3A" w:rsidR="00967BC3" w:rsidRPr="00916D13" w:rsidRDefault="00967BC3" w:rsidP="007A73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  <w:r w:rsidR="006D6000">
              <w:rPr>
                <w:rStyle w:val="a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DD9D028" w14:textId="77777777" w:rsidR="00967BC3" w:rsidRPr="00916D13" w:rsidRDefault="00967BC3" w:rsidP="00025116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4B28F3" w14:paraId="5921B37E" w14:textId="77777777" w:rsidTr="00A770B1">
        <w:trPr>
          <w:trHeight w:val="1143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14:paraId="110157ED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468" w:type="dxa"/>
            <w:tcBorders>
              <w:bottom w:val="single" w:sz="4" w:space="0" w:color="auto"/>
            </w:tcBorders>
            <w:vAlign w:val="center"/>
          </w:tcPr>
          <w:p w14:paraId="7B96E1A1" w14:textId="50AF9F33" w:rsidR="004B28F3" w:rsidRDefault="004B28F3" w:rsidP="00216F58">
            <w:pPr>
              <w:rPr>
                <w:sz w:val="24"/>
                <w:szCs w:val="24"/>
              </w:rPr>
            </w:pPr>
            <w:r w:rsidRPr="00672A8E">
              <w:rPr>
                <w:b/>
                <w:bCs/>
                <w:sz w:val="24"/>
                <w:szCs w:val="24"/>
              </w:rPr>
              <w:t>Д</w:t>
            </w:r>
            <w:r w:rsidRPr="00216F58">
              <w:rPr>
                <w:b/>
                <w:bCs/>
                <w:sz w:val="24"/>
                <w:szCs w:val="24"/>
              </w:rPr>
              <w:t>ействующи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rStyle w:val="aa"/>
                <w:b/>
                <w:bCs/>
                <w:sz w:val="24"/>
                <w:szCs w:val="24"/>
              </w:rPr>
              <w:footnoteReference w:id="3"/>
            </w:r>
            <w:r w:rsidR="009562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отчетном периоде:</w:t>
            </w:r>
          </w:p>
          <w:p w14:paraId="665AE914" w14:textId="1F8F534E" w:rsidR="004B28F3" w:rsidRPr="00216F58" w:rsidRDefault="00073455" w:rsidP="00216F58">
            <w:pPr>
              <w:rPr>
                <w:b/>
                <w:bCs/>
                <w:sz w:val="24"/>
                <w:szCs w:val="24"/>
              </w:rPr>
            </w:pPr>
            <w:r w:rsidRPr="00216F58">
              <w:rPr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073455">
              <w:rPr>
                <w:bCs/>
                <w:sz w:val="24"/>
                <w:szCs w:val="24"/>
              </w:rPr>
              <w:t xml:space="preserve"> ____________________________________________________________________</w:t>
            </w:r>
            <w:r>
              <w:rPr>
                <w:bCs/>
                <w:sz w:val="24"/>
                <w:szCs w:val="24"/>
              </w:rPr>
              <w:t>____</w:t>
            </w:r>
            <w:r w:rsidR="00C230AF">
              <w:rPr>
                <w:bCs/>
                <w:sz w:val="24"/>
                <w:szCs w:val="24"/>
              </w:rPr>
              <w:t>_</w:t>
            </w:r>
            <w:r>
              <w:rPr>
                <w:bCs/>
                <w:sz w:val="24"/>
                <w:szCs w:val="24"/>
              </w:rPr>
              <w:t>_</w:t>
            </w:r>
          </w:p>
          <w:p w14:paraId="48AC8D64" w14:textId="77777777" w:rsidR="004B28F3" w:rsidRDefault="004B28F3" w:rsidP="00216F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B9091A" w14:textId="1003CEB8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tcBorders>
              <w:bottom w:val="single" w:sz="4" w:space="0" w:color="auto"/>
            </w:tcBorders>
            <w:vAlign w:val="center"/>
          </w:tcPr>
          <w:p w14:paraId="3B9EE0C5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3C0466AD" w14:textId="77777777" w:rsidTr="00A770B1">
        <w:trPr>
          <w:trHeight w:val="375"/>
        </w:trPr>
        <w:tc>
          <w:tcPr>
            <w:tcW w:w="852" w:type="dxa"/>
            <w:vMerge/>
            <w:vAlign w:val="center"/>
          </w:tcPr>
          <w:p w14:paraId="7CEFBF03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6" w:type="dxa"/>
            <w:gridSpan w:val="2"/>
            <w:vAlign w:val="center"/>
          </w:tcPr>
          <w:p w14:paraId="147FD8EB" w14:textId="77777777" w:rsidR="004B28F3" w:rsidRDefault="004B28F3" w:rsidP="004B2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714" w:type="dxa"/>
            <w:vMerge/>
            <w:vAlign w:val="center"/>
          </w:tcPr>
          <w:p w14:paraId="07B1688C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5D5C0B2D" w14:textId="77777777" w:rsidTr="00A770B1">
        <w:trPr>
          <w:trHeight w:val="378"/>
        </w:trPr>
        <w:tc>
          <w:tcPr>
            <w:tcW w:w="852" w:type="dxa"/>
            <w:vMerge/>
            <w:vAlign w:val="center"/>
          </w:tcPr>
          <w:p w14:paraId="0FE3CDF2" w14:textId="77777777" w:rsidR="004B28F3" w:rsidRDefault="004B28F3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31608140" w14:textId="43E32DEC" w:rsidR="004B28F3" w:rsidRPr="00216F58" w:rsidRDefault="004B28F3" w:rsidP="00216F58">
            <w:pPr>
              <w:pStyle w:val="af1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16F58">
              <w:rPr>
                <w:sz w:val="24"/>
                <w:szCs w:val="24"/>
              </w:rPr>
              <w:t>с НКО</w:t>
            </w:r>
            <w:r w:rsidR="00144199">
              <w:rPr>
                <w:sz w:val="24"/>
                <w:szCs w:val="24"/>
              </w:rPr>
              <w:t>/ТОС</w:t>
            </w:r>
          </w:p>
        </w:tc>
        <w:tc>
          <w:tcPr>
            <w:tcW w:w="1418" w:type="dxa"/>
            <w:vAlign w:val="center"/>
          </w:tcPr>
          <w:p w14:paraId="5E4B40E6" w14:textId="77777777" w:rsidR="004B28F3" w:rsidRDefault="004B28F3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0805B0CB" w14:textId="77777777" w:rsidR="004B28F3" w:rsidRDefault="004B28F3" w:rsidP="00216F58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72EFCBD3" w14:textId="77777777" w:rsidTr="00A770B1">
        <w:trPr>
          <w:trHeight w:val="378"/>
        </w:trPr>
        <w:tc>
          <w:tcPr>
            <w:tcW w:w="852" w:type="dxa"/>
            <w:vMerge/>
            <w:vAlign w:val="center"/>
          </w:tcPr>
          <w:p w14:paraId="2F25965D" w14:textId="77777777" w:rsidR="004B28F3" w:rsidRDefault="004B28F3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50063F88" w14:textId="77777777" w:rsidR="004B28F3" w:rsidRPr="00216F58" w:rsidRDefault="004B28F3" w:rsidP="00216F58">
            <w:pPr>
              <w:pStyle w:val="af1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16F58">
              <w:rPr>
                <w:sz w:val="24"/>
                <w:szCs w:val="24"/>
              </w:rPr>
              <w:t>с государственными /муниципальными структурами и органами власти</w:t>
            </w:r>
          </w:p>
        </w:tc>
        <w:tc>
          <w:tcPr>
            <w:tcW w:w="1418" w:type="dxa"/>
            <w:vAlign w:val="center"/>
          </w:tcPr>
          <w:p w14:paraId="1AC024C4" w14:textId="77777777" w:rsidR="004B28F3" w:rsidRDefault="004B28F3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584F3D4E" w14:textId="77777777" w:rsidR="004B28F3" w:rsidRDefault="004B28F3" w:rsidP="00216F58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7F6E97F9" w14:textId="77777777" w:rsidTr="00A770B1">
        <w:trPr>
          <w:trHeight w:val="378"/>
        </w:trPr>
        <w:tc>
          <w:tcPr>
            <w:tcW w:w="852" w:type="dxa"/>
            <w:vMerge/>
            <w:vAlign w:val="center"/>
          </w:tcPr>
          <w:p w14:paraId="746B4C78" w14:textId="77777777" w:rsidR="004B28F3" w:rsidRDefault="004B28F3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53618A4F" w14:textId="77777777" w:rsidR="004B28F3" w:rsidRPr="00216F58" w:rsidRDefault="004B28F3" w:rsidP="00216F58">
            <w:pPr>
              <w:pStyle w:val="af1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16F58">
              <w:rPr>
                <w:sz w:val="24"/>
                <w:szCs w:val="24"/>
              </w:rPr>
              <w:t>с бизнес-партнерами</w:t>
            </w:r>
          </w:p>
        </w:tc>
        <w:tc>
          <w:tcPr>
            <w:tcW w:w="1418" w:type="dxa"/>
            <w:vAlign w:val="center"/>
          </w:tcPr>
          <w:p w14:paraId="6003D622" w14:textId="77777777" w:rsidR="004B28F3" w:rsidRDefault="004B28F3" w:rsidP="0021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0E3AC39A" w14:textId="77777777" w:rsidR="004B28F3" w:rsidRDefault="004B28F3" w:rsidP="00216F58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3BA268E1" w14:textId="77777777" w:rsidTr="00A770B1">
        <w:trPr>
          <w:trHeight w:val="825"/>
        </w:trPr>
        <w:tc>
          <w:tcPr>
            <w:tcW w:w="852" w:type="dxa"/>
            <w:vMerge w:val="restart"/>
            <w:vAlign w:val="center"/>
          </w:tcPr>
          <w:p w14:paraId="50C93207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9468" w:type="dxa"/>
            <w:vAlign w:val="center"/>
          </w:tcPr>
          <w:p w14:paraId="51911913" w14:textId="3510FC7F" w:rsidR="004B28F3" w:rsidRPr="00493DD5" w:rsidRDefault="00315278" w:rsidP="000B77D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 них н</w:t>
            </w:r>
            <w:r w:rsidR="004B28F3" w:rsidRPr="00216F58">
              <w:rPr>
                <w:b/>
                <w:bCs/>
                <w:sz w:val="24"/>
                <w:szCs w:val="24"/>
              </w:rPr>
              <w:t>овы</w:t>
            </w:r>
            <w:r w:rsidR="004B28F3">
              <w:rPr>
                <w:b/>
                <w:bCs/>
                <w:sz w:val="24"/>
                <w:szCs w:val="24"/>
              </w:rPr>
              <w:t>е</w:t>
            </w:r>
            <w:r w:rsidR="004B28F3">
              <w:rPr>
                <w:sz w:val="24"/>
                <w:szCs w:val="24"/>
              </w:rPr>
              <w:t xml:space="preserve"> (заключенные в отчетном периоде):</w:t>
            </w:r>
          </w:p>
          <w:p w14:paraId="14D8BF24" w14:textId="10DE8030" w:rsidR="004B28F3" w:rsidRPr="005D7F6E" w:rsidRDefault="00073455" w:rsidP="00216F58">
            <w:pPr>
              <w:rPr>
                <w:b/>
                <w:bCs/>
                <w:sz w:val="24"/>
                <w:szCs w:val="24"/>
              </w:rPr>
            </w:pPr>
            <w:r w:rsidRPr="00493DD5">
              <w:rPr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14:paraId="5A297509" w14:textId="7D1E132D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037BB383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32FC2BAD" w14:textId="77777777" w:rsidTr="00A770B1">
        <w:trPr>
          <w:trHeight w:val="443"/>
        </w:trPr>
        <w:tc>
          <w:tcPr>
            <w:tcW w:w="852" w:type="dxa"/>
            <w:vMerge/>
            <w:vAlign w:val="center"/>
          </w:tcPr>
          <w:p w14:paraId="609E53BB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6" w:type="dxa"/>
            <w:gridSpan w:val="2"/>
            <w:vAlign w:val="center"/>
          </w:tcPr>
          <w:p w14:paraId="34FF1E87" w14:textId="77777777" w:rsidR="004B28F3" w:rsidRDefault="004B28F3" w:rsidP="004B2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  <w:r w:rsidRPr="00216F58">
              <w:rPr>
                <w:sz w:val="24"/>
                <w:szCs w:val="24"/>
              </w:rPr>
              <w:t>:</w:t>
            </w:r>
          </w:p>
        </w:tc>
        <w:tc>
          <w:tcPr>
            <w:tcW w:w="3714" w:type="dxa"/>
            <w:vMerge/>
            <w:vAlign w:val="center"/>
          </w:tcPr>
          <w:p w14:paraId="3A42E29B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715C01BC" w14:textId="77777777" w:rsidTr="00A770B1">
        <w:trPr>
          <w:trHeight w:val="246"/>
        </w:trPr>
        <w:tc>
          <w:tcPr>
            <w:tcW w:w="852" w:type="dxa"/>
            <w:vMerge/>
            <w:vAlign w:val="center"/>
          </w:tcPr>
          <w:p w14:paraId="0F245DBF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012D3052" w14:textId="7CF07ED8" w:rsidR="004B28F3" w:rsidRPr="00216F58" w:rsidRDefault="004B28F3" w:rsidP="00216F58">
            <w:pPr>
              <w:pStyle w:val="af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16F58">
              <w:rPr>
                <w:sz w:val="24"/>
                <w:szCs w:val="24"/>
              </w:rPr>
              <w:t>с НКО</w:t>
            </w:r>
            <w:r w:rsidR="003954FE">
              <w:rPr>
                <w:sz w:val="24"/>
                <w:szCs w:val="24"/>
              </w:rPr>
              <w:t>/ТОС</w:t>
            </w:r>
          </w:p>
        </w:tc>
        <w:tc>
          <w:tcPr>
            <w:tcW w:w="1418" w:type="dxa"/>
            <w:vAlign w:val="center"/>
          </w:tcPr>
          <w:p w14:paraId="3DA37BA7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43CB828C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5F8287FF" w14:textId="77777777" w:rsidTr="00A770B1">
        <w:trPr>
          <w:trHeight w:val="246"/>
        </w:trPr>
        <w:tc>
          <w:tcPr>
            <w:tcW w:w="852" w:type="dxa"/>
            <w:vMerge/>
            <w:vAlign w:val="center"/>
          </w:tcPr>
          <w:p w14:paraId="71BB7112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3EEDAF68" w14:textId="77777777" w:rsidR="004B28F3" w:rsidRPr="00216F58" w:rsidRDefault="004B28F3" w:rsidP="00216F58">
            <w:pPr>
              <w:pStyle w:val="af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16F5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г</w:t>
            </w:r>
            <w:r w:rsidRPr="00216F58">
              <w:rPr>
                <w:sz w:val="24"/>
                <w:szCs w:val="24"/>
              </w:rPr>
              <w:t>осударственными /муниципальными структурами</w:t>
            </w:r>
            <w:r>
              <w:rPr>
                <w:sz w:val="24"/>
                <w:szCs w:val="24"/>
              </w:rPr>
              <w:t xml:space="preserve"> и органами власти</w:t>
            </w:r>
          </w:p>
        </w:tc>
        <w:tc>
          <w:tcPr>
            <w:tcW w:w="1418" w:type="dxa"/>
            <w:vAlign w:val="center"/>
          </w:tcPr>
          <w:p w14:paraId="3F6F09F7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21DE12C3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4B28F3" w14:paraId="525AA7FD" w14:textId="77777777" w:rsidTr="00A770B1">
        <w:trPr>
          <w:trHeight w:val="246"/>
        </w:trPr>
        <w:tc>
          <w:tcPr>
            <w:tcW w:w="852" w:type="dxa"/>
            <w:vMerge/>
            <w:vAlign w:val="center"/>
          </w:tcPr>
          <w:p w14:paraId="2DA83494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28F5DDAB" w14:textId="77777777" w:rsidR="004B28F3" w:rsidRPr="00216F58" w:rsidRDefault="004B28F3" w:rsidP="00216F58">
            <w:pPr>
              <w:pStyle w:val="af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16F5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б</w:t>
            </w:r>
            <w:r w:rsidRPr="00216F58">
              <w:rPr>
                <w:sz w:val="24"/>
                <w:szCs w:val="24"/>
              </w:rPr>
              <w:t>изнес-партнерами</w:t>
            </w:r>
          </w:p>
        </w:tc>
        <w:tc>
          <w:tcPr>
            <w:tcW w:w="1418" w:type="dxa"/>
            <w:vAlign w:val="center"/>
          </w:tcPr>
          <w:p w14:paraId="7B45C308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3E5808E9" w14:textId="77777777" w:rsidR="004B28F3" w:rsidRDefault="004B28F3" w:rsidP="000C7D06">
            <w:pPr>
              <w:jc w:val="center"/>
              <w:rPr>
                <w:sz w:val="24"/>
                <w:szCs w:val="24"/>
              </w:rPr>
            </w:pPr>
          </w:p>
        </w:tc>
      </w:tr>
      <w:tr w:rsidR="00C230AF" w14:paraId="608F6F4E" w14:textId="77777777" w:rsidTr="00A770B1">
        <w:trPr>
          <w:trHeight w:val="246"/>
        </w:trPr>
        <w:tc>
          <w:tcPr>
            <w:tcW w:w="852" w:type="dxa"/>
            <w:vMerge w:val="restart"/>
            <w:vAlign w:val="center"/>
          </w:tcPr>
          <w:p w14:paraId="7AEB6A7A" w14:textId="05FCCACB" w:rsidR="00C230AF" w:rsidRDefault="00C230AF" w:rsidP="00C23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9468" w:type="dxa"/>
            <w:vAlign w:val="center"/>
          </w:tcPr>
          <w:p w14:paraId="3460B4CB" w14:textId="4DFC8E69" w:rsidR="00C230AF" w:rsidRDefault="00C230AF" w:rsidP="00F62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Привлечено волонтеров всего:</w:t>
            </w:r>
          </w:p>
        </w:tc>
        <w:tc>
          <w:tcPr>
            <w:tcW w:w="1418" w:type="dxa"/>
            <w:vAlign w:val="center"/>
          </w:tcPr>
          <w:p w14:paraId="7D04ADED" w14:textId="628C6FCF" w:rsidR="00C230AF" w:rsidRDefault="00C230AF" w:rsidP="00667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379169AA" w14:textId="521FD71A" w:rsidR="00C230AF" w:rsidRDefault="00C230AF" w:rsidP="0066779E">
            <w:pPr>
              <w:jc w:val="center"/>
              <w:rPr>
                <w:sz w:val="24"/>
                <w:szCs w:val="24"/>
              </w:rPr>
            </w:pPr>
          </w:p>
        </w:tc>
      </w:tr>
      <w:tr w:rsidR="00C230AF" w14:paraId="0DC9C1B8" w14:textId="77777777" w:rsidTr="00A770B1">
        <w:trPr>
          <w:trHeight w:val="246"/>
        </w:trPr>
        <w:tc>
          <w:tcPr>
            <w:tcW w:w="852" w:type="dxa"/>
            <w:vMerge/>
            <w:vAlign w:val="center"/>
          </w:tcPr>
          <w:p w14:paraId="14FE86CB" w14:textId="6174F2E1" w:rsidR="00C230AF" w:rsidRDefault="00C230AF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8" w:type="dxa"/>
            <w:vAlign w:val="center"/>
          </w:tcPr>
          <w:p w14:paraId="0385DD7C" w14:textId="623F749E" w:rsidR="00C230AF" w:rsidRDefault="00C230AF" w:rsidP="00F62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зарегистрированных на сайте </w:t>
            </w:r>
            <w:r w:rsidR="00907DAA">
              <w:rPr>
                <w:sz w:val="24"/>
                <w:szCs w:val="24"/>
              </w:rPr>
              <w:t>«</w:t>
            </w:r>
            <w:proofErr w:type="spellStart"/>
            <w:r w:rsidR="00907DAA" w:rsidRPr="00907DAA">
              <w:rPr>
                <w:sz w:val="24"/>
                <w:szCs w:val="24"/>
              </w:rPr>
              <w:t>Добро.РФ</w:t>
            </w:r>
            <w:proofErr w:type="spellEnd"/>
            <w:r w:rsidR="00907DA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14:paraId="418E9951" w14:textId="77777777" w:rsidR="00C230AF" w:rsidRDefault="00C230AF" w:rsidP="00667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169C85E8" w14:textId="77777777" w:rsidR="00C230AF" w:rsidRDefault="00C230AF" w:rsidP="0066779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ADE749" w14:textId="77777777" w:rsidR="00881A90" w:rsidRPr="000D63C2" w:rsidRDefault="00881A90">
      <w:pPr>
        <w:rPr>
          <w:b/>
          <w:bCs/>
          <w:sz w:val="18"/>
        </w:rPr>
      </w:pPr>
    </w:p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425"/>
        <w:gridCol w:w="851"/>
        <w:gridCol w:w="2268"/>
        <w:gridCol w:w="1134"/>
        <w:gridCol w:w="850"/>
        <w:gridCol w:w="425"/>
        <w:gridCol w:w="1702"/>
        <w:gridCol w:w="1843"/>
        <w:gridCol w:w="1417"/>
      </w:tblGrid>
      <w:tr w:rsidR="0034607E" w:rsidRPr="00EA2438" w14:paraId="48564585" w14:textId="1256F7C6" w:rsidTr="000D63C2">
        <w:tc>
          <w:tcPr>
            <w:tcW w:w="15452" w:type="dxa"/>
            <w:gridSpan w:val="12"/>
            <w:shd w:val="clear" w:color="auto" w:fill="D9D9D9" w:themeFill="background1" w:themeFillShade="D9"/>
          </w:tcPr>
          <w:p w14:paraId="2D6C2E6A" w14:textId="68F55462" w:rsidR="0034607E" w:rsidRPr="0034607E" w:rsidRDefault="0034607E" w:rsidP="000D63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>. ПРО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ЕКТНАЯ ДЕЯТЕЛЬНОСТЬ ПО ПОДПРОЕКТАМ 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>В ОТЧЕТНОМ ПЕРИОДЕ</w:t>
            </w:r>
          </w:p>
        </w:tc>
      </w:tr>
      <w:tr w:rsidR="0034607E" w:rsidRPr="00EA2438" w14:paraId="4C7AF824" w14:textId="2A3D56ED" w:rsidTr="000D63C2">
        <w:tc>
          <w:tcPr>
            <w:tcW w:w="15452" w:type="dxa"/>
            <w:gridSpan w:val="12"/>
          </w:tcPr>
          <w:p w14:paraId="0E3C8157" w14:textId="1B1814F2" w:rsidR="0034607E" w:rsidRPr="00EA2438" w:rsidRDefault="0034607E" w:rsidP="000D63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</w:rPr>
              <w:t>А. УЧАСТИЕ В ГРАНТОВЫХ КОНКУРСАХ ДЛЯ ПОЛУЧЕНИЯ ВНЕШНЕГО (ВНЕБЮДЖЕТНОГО) ФИНАНСИРОВАНИЯ</w:t>
            </w:r>
          </w:p>
        </w:tc>
      </w:tr>
      <w:tr w:rsidR="0034607E" w:rsidRPr="00916D13" w14:paraId="3FD55361" w14:textId="423AA5C5" w:rsidTr="000D63C2">
        <w:tc>
          <w:tcPr>
            <w:tcW w:w="852" w:type="dxa"/>
            <w:shd w:val="clear" w:color="auto" w:fill="auto"/>
            <w:vAlign w:val="center"/>
          </w:tcPr>
          <w:p w14:paraId="248E5C3D" w14:textId="77777777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755DDD" w14:textId="77777777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9EA8A0" w14:textId="77777777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57DC34" w14:textId="45AA1E24" w:rsidR="0034607E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Размер финансирования</w:t>
            </w:r>
          </w:p>
          <w:p w14:paraId="52B7C496" w14:textId="2A532F1C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умма,</w:t>
            </w:r>
          </w:p>
          <w:p w14:paraId="6EFD8CC0" w14:textId="511BC81B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0D8EEC" w14:textId="77777777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Краткое описание проекта:</w:t>
            </w:r>
          </w:p>
          <w:p w14:paraId="7330C03C" w14:textId="129AB24F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цель, задачи,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целевые группы</w:t>
            </w:r>
          </w:p>
        </w:tc>
        <w:tc>
          <w:tcPr>
            <w:tcW w:w="1134" w:type="dxa"/>
            <w:vAlign w:val="center"/>
          </w:tcPr>
          <w:p w14:paraId="20807D4C" w14:textId="7C90DDA9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роки реализации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04BA918" w14:textId="0F8C9D70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Источник финансирования / </w:t>
            </w:r>
            <w:proofErr w:type="spellStart"/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грантодатель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61A2DBC1" w14:textId="066C9CB0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2385">
              <w:rPr>
                <w:b/>
                <w:bCs/>
                <w:color w:val="000000" w:themeColor="text1"/>
                <w:sz w:val="24"/>
                <w:szCs w:val="24"/>
              </w:rPr>
              <w:t xml:space="preserve">Наименование лица, подавшего заявку </w:t>
            </w:r>
            <w:r w:rsidRPr="00845481">
              <w:rPr>
                <w:color w:val="000000" w:themeColor="text1"/>
                <w:sz w:val="20"/>
                <w:szCs w:val="20"/>
              </w:rPr>
              <w:t>(библиотека/НКО</w:t>
            </w:r>
            <w:r>
              <w:rPr>
                <w:color w:val="000000" w:themeColor="text1"/>
                <w:sz w:val="20"/>
                <w:szCs w:val="20"/>
              </w:rPr>
              <w:t>/физ.</w:t>
            </w:r>
            <w:r w:rsidRPr="00845481">
              <w:rPr>
                <w:color w:val="000000" w:themeColor="text1"/>
                <w:sz w:val="20"/>
                <w:szCs w:val="20"/>
              </w:rPr>
              <w:t xml:space="preserve"> лицо и т.д.)</w:t>
            </w:r>
            <w:r w:rsidRPr="00845481">
              <w:rPr>
                <w:rStyle w:val="aa"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14:paraId="4C147526" w14:textId="254C6384" w:rsidR="0034607E" w:rsidRPr="00916D13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ФИО сотрудников библиотеки, участвующих в написании и реализации проектов</w:t>
            </w:r>
          </w:p>
        </w:tc>
        <w:tc>
          <w:tcPr>
            <w:tcW w:w="1417" w:type="dxa"/>
          </w:tcPr>
          <w:p w14:paraId="0B67AC0A" w14:textId="77777777" w:rsidR="0034607E" w:rsidRDefault="0034607E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Подпроект</w:t>
            </w:r>
            <w:proofErr w:type="spellEnd"/>
          </w:p>
          <w:p w14:paraId="5EF65520" w14:textId="233FBED8" w:rsidR="00B74CE2" w:rsidRDefault="00B74CE2" w:rsidP="000D63C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Большого проекта</w:t>
            </w:r>
          </w:p>
        </w:tc>
      </w:tr>
      <w:tr w:rsidR="0034607E" w14:paraId="54BBE8C6" w14:textId="2B2C8F4F" w:rsidTr="000D63C2">
        <w:tc>
          <w:tcPr>
            <w:tcW w:w="852" w:type="dxa"/>
            <w:vMerge w:val="restart"/>
            <w:vAlign w:val="center"/>
          </w:tcPr>
          <w:p w14:paraId="75EC8906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842" w:type="dxa"/>
            <w:vMerge w:val="restart"/>
            <w:vAlign w:val="center"/>
          </w:tcPr>
          <w:p w14:paraId="0E51B4C0" w14:textId="25EA0033" w:rsidR="0034607E" w:rsidRDefault="0034607E" w:rsidP="000D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заявки, поданные для участия в конкурсах грантов</w:t>
            </w:r>
            <w:r w:rsidR="00B615E5">
              <w:rPr>
                <w:sz w:val="24"/>
                <w:szCs w:val="24"/>
              </w:rPr>
              <w:t xml:space="preserve"> </w:t>
            </w:r>
            <w:r w:rsidR="00B615E5" w:rsidRPr="00B16C69">
              <w:rPr>
                <w:sz w:val="24"/>
                <w:szCs w:val="24"/>
              </w:rPr>
              <w:t>в отчетном периоде</w:t>
            </w:r>
            <w:r>
              <w:rPr>
                <w:sz w:val="24"/>
                <w:szCs w:val="24"/>
              </w:rPr>
              <w:t>,</w:t>
            </w:r>
          </w:p>
          <w:p w14:paraId="6F8FF01B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  <w:r w:rsidRPr="00017C03">
              <w:rPr>
                <w:b/>
                <w:bCs/>
                <w:sz w:val="24"/>
                <w:szCs w:val="24"/>
              </w:rPr>
              <w:t>Всего</w:t>
            </w:r>
            <w:r w:rsidRPr="00672A8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843" w:type="dxa"/>
            <w:vAlign w:val="center"/>
          </w:tcPr>
          <w:p w14:paraId="7FFB2B26" w14:textId="77777777" w:rsidR="0034607E" w:rsidRPr="006D6000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B34E02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C490A6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81AE55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EDF5B1" w14:textId="7C539B81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CF7426C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0BE694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285A4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521CA856" w14:textId="154DCA69" w:rsidTr="000D63C2">
        <w:tc>
          <w:tcPr>
            <w:tcW w:w="852" w:type="dxa"/>
            <w:vMerge/>
            <w:vAlign w:val="center"/>
          </w:tcPr>
          <w:p w14:paraId="47DDCEF8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359CE2C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472BCD" w14:textId="77777777" w:rsidR="0034607E" w:rsidRPr="006D6000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682BB2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610570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C963E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01A4EE3" w14:textId="4009C021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C5132F4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CAE472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45ACBD9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6B3E8E05" w14:textId="0A4B3C65" w:rsidTr="000D63C2">
        <w:tc>
          <w:tcPr>
            <w:tcW w:w="852" w:type="dxa"/>
            <w:vMerge/>
            <w:vAlign w:val="center"/>
          </w:tcPr>
          <w:p w14:paraId="3072C216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D8C8D79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1C3FBC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C5F4E6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510114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15920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9A3612F" w14:textId="50BCA3B6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BD45145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BED02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58AC23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7C8DE65E" w14:textId="7BD06C17" w:rsidTr="000D63C2">
        <w:trPr>
          <w:trHeight w:val="380"/>
        </w:trPr>
        <w:tc>
          <w:tcPr>
            <w:tcW w:w="852" w:type="dxa"/>
            <w:vMerge/>
            <w:vAlign w:val="center"/>
          </w:tcPr>
          <w:p w14:paraId="59DB3A5E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A5B1F5C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CEE5E3" w14:textId="4B6174A6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560AA9" w14:textId="1BCABA80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E3BD06" w14:textId="41A616F0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9B324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ED781E6" w14:textId="332522ED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C9F0BA0" w14:textId="40AA3F9A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208967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5CFA319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456F159A" w14:textId="09B0A990" w:rsidTr="000D63C2">
        <w:trPr>
          <w:trHeight w:val="380"/>
        </w:trPr>
        <w:tc>
          <w:tcPr>
            <w:tcW w:w="852" w:type="dxa"/>
            <w:vMerge/>
            <w:vAlign w:val="center"/>
          </w:tcPr>
          <w:p w14:paraId="71B0489D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2DE9085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5AFDED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CC7577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C3468D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64D6A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84AC36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1CF38C8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C22E18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5A49F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65F87416" w14:textId="2B694127" w:rsidTr="000D63C2">
        <w:trPr>
          <w:trHeight w:val="380"/>
        </w:trPr>
        <w:tc>
          <w:tcPr>
            <w:tcW w:w="852" w:type="dxa"/>
            <w:vMerge/>
            <w:vAlign w:val="center"/>
          </w:tcPr>
          <w:p w14:paraId="519C8857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D2751CF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7A7B17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D11C2A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3245EF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1B107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E10CCB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0B4AAE0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0C3920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54364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3BBC1716" w14:textId="7F274571" w:rsidTr="000D63C2">
        <w:tc>
          <w:tcPr>
            <w:tcW w:w="852" w:type="dxa"/>
            <w:vMerge w:val="restart"/>
            <w:vAlign w:val="center"/>
          </w:tcPr>
          <w:p w14:paraId="6ACB9E0E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842" w:type="dxa"/>
            <w:vMerge w:val="restart"/>
            <w:vAlign w:val="center"/>
          </w:tcPr>
          <w:p w14:paraId="207B6D4F" w14:textId="7FA4F43A" w:rsidR="0034607E" w:rsidRDefault="0034607E" w:rsidP="000D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Проектные заявки, </w:t>
            </w:r>
            <w:r>
              <w:rPr>
                <w:sz w:val="24"/>
                <w:szCs w:val="24"/>
              </w:rPr>
              <w:lastRenderedPageBreak/>
              <w:t>получившие финансовую поддержку</w:t>
            </w:r>
            <w:r w:rsidR="00B615E5">
              <w:rPr>
                <w:sz w:val="24"/>
                <w:szCs w:val="24"/>
              </w:rPr>
              <w:t xml:space="preserve"> </w:t>
            </w:r>
            <w:r w:rsidR="00B615E5" w:rsidRPr="00B16C69">
              <w:rPr>
                <w:sz w:val="24"/>
                <w:szCs w:val="24"/>
              </w:rPr>
              <w:t>в отчетном периоде</w:t>
            </w:r>
            <w:r>
              <w:rPr>
                <w:sz w:val="24"/>
                <w:szCs w:val="24"/>
              </w:rPr>
              <w:t>,</w:t>
            </w:r>
          </w:p>
          <w:p w14:paraId="3A1D2AAB" w14:textId="49F76ABD" w:rsidR="0034607E" w:rsidRDefault="0034607E" w:rsidP="000D63C2">
            <w:pPr>
              <w:jc w:val="center"/>
              <w:rPr>
                <w:sz w:val="24"/>
                <w:szCs w:val="24"/>
              </w:rPr>
            </w:pPr>
            <w:r w:rsidRPr="00017C03">
              <w:rPr>
                <w:b/>
                <w:bCs/>
                <w:sz w:val="24"/>
                <w:szCs w:val="24"/>
              </w:rPr>
              <w:t>Всего</w:t>
            </w:r>
            <w:r w:rsidR="001E0AEB">
              <w:rPr>
                <w:sz w:val="24"/>
                <w:szCs w:val="24"/>
              </w:rPr>
              <w:t>________</w:t>
            </w:r>
          </w:p>
        </w:tc>
        <w:tc>
          <w:tcPr>
            <w:tcW w:w="1843" w:type="dxa"/>
            <w:vAlign w:val="center"/>
          </w:tcPr>
          <w:p w14:paraId="0BFABA17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C1C146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2067C2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7AF50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394257" w14:textId="191A4C24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DB2B44F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546F1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9FF278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46F8A457" w14:textId="3325A728" w:rsidTr="000D63C2">
        <w:tc>
          <w:tcPr>
            <w:tcW w:w="852" w:type="dxa"/>
            <w:vMerge/>
            <w:vAlign w:val="center"/>
          </w:tcPr>
          <w:p w14:paraId="39CE7F69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1FA9F82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C61930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C133E9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F13394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F3206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54AEF9" w14:textId="733D464F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1C96A1D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7D7F9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A80E6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70EB1B01" w14:textId="4A7FC973" w:rsidTr="000D63C2">
        <w:tc>
          <w:tcPr>
            <w:tcW w:w="852" w:type="dxa"/>
            <w:vMerge/>
            <w:vAlign w:val="center"/>
          </w:tcPr>
          <w:p w14:paraId="4BC57439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10887A5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48B615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7E2842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DB43B8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BD4AC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C1B838" w14:textId="11EEC442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1C51609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B4CB21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602F13" w14:textId="77777777" w:rsidR="0034607E" w:rsidRDefault="0034607E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422838D4" w14:textId="3BFAADC4" w:rsidTr="000D63C2">
        <w:tc>
          <w:tcPr>
            <w:tcW w:w="852" w:type="dxa"/>
            <w:vMerge/>
            <w:vAlign w:val="center"/>
          </w:tcPr>
          <w:p w14:paraId="0677D700" w14:textId="77777777" w:rsidR="0034607E" w:rsidRDefault="0034607E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E7FC230" w14:textId="77777777" w:rsidR="0034607E" w:rsidRDefault="0034607E" w:rsidP="00881A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498534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87E699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A632BB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CCF80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F4FDC9" w14:textId="654A82E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4B8D74C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AFBCB7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E90515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33AB13EC" w14:textId="7874B80A" w:rsidTr="000D63C2">
        <w:tc>
          <w:tcPr>
            <w:tcW w:w="852" w:type="dxa"/>
            <w:vMerge/>
            <w:vAlign w:val="center"/>
          </w:tcPr>
          <w:p w14:paraId="1C18FC07" w14:textId="77777777" w:rsidR="0034607E" w:rsidRDefault="0034607E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5895850" w14:textId="77777777" w:rsidR="0034607E" w:rsidRDefault="0034607E" w:rsidP="00881A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0D9848" w14:textId="6DD11963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97C3DF" w14:textId="087AE5DE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4200F4" w14:textId="5E6CA175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88EDD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D2B65CC" w14:textId="13015DCF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4ED037A" w14:textId="74C4EE53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9C717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C5476D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</w:tr>
      <w:tr w:rsidR="0034607E" w:rsidRPr="00916D13" w14:paraId="2C5B1F68" w14:textId="1B51FABD" w:rsidTr="000D63C2">
        <w:tc>
          <w:tcPr>
            <w:tcW w:w="15452" w:type="dxa"/>
            <w:gridSpan w:val="12"/>
          </w:tcPr>
          <w:p w14:paraId="330CEBD8" w14:textId="3D602CB9" w:rsidR="0034607E" w:rsidRPr="00916D13" w:rsidRDefault="0034607E" w:rsidP="00C230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color w:val="000000" w:themeColor="text1"/>
                <w:sz w:val="24"/>
                <w:szCs w:val="24"/>
              </w:rPr>
              <w:t>Б.РЕАЛИЗАЦИЯ ТЕКУЩИХ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ПРОЕКТОВ С ВНЕШНИМ (ВНЕБЮДЖЕТНЫМ) ФИНАНСИРОВАНИЕМ</w:t>
            </w:r>
            <w:r w:rsidRPr="00916D1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(ГРАНТОВЫЕ/СУБСИДИРУЕМЫЕ ПРОЕКТЫ)</w:t>
            </w:r>
          </w:p>
        </w:tc>
      </w:tr>
      <w:tr w:rsidR="0034607E" w:rsidRPr="00916D13" w14:paraId="39C7DBAD" w14:textId="11C08661" w:rsidTr="000D63C2">
        <w:trPr>
          <w:trHeight w:val="1518"/>
        </w:trPr>
        <w:tc>
          <w:tcPr>
            <w:tcW w:w="852" w:type="dxa"/>
            <w:shd w:val="clear" w:color="auto" w:fill="auto"/>
            <w:vAlign w:val="center"/>
          </w:tcPr>
          <w:p w14:paraId="3ED0ACA0" w14:textId="77777777" w:rsidR="0034607E" w:rsidRPr="00916D13" w:rsidRDefault="0034607E" w:rsidP="0097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7B59C7" w14:textId="77777777" w:rsidR="0034607E" w:rsidRPr="00916D13" w:rsidRDefault="0034607E" w:rsidP="0097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301776" w14:textId="7DF8F24B" w:rsidR="0034607E" w:rsidRPr="00916D13" w:rsidRDefault="0034607E" w:rsidP="0097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Размер финансирования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B2385">
              <w:rPr>
                <w:sz w:val="20"/>
                <w:szCs w:val="20"/>
              </w:rPr>
              <w:t xml:space="preserve">(внебюджет, </w:t>
            </w:r>
            <w:proofErr w:type="spellStart"/>
            <w:r w:rsidRPr="007B2385">
              <w:rPr>
                <w:sz w:val="20"/>
                <w:szCs w:val="20"/>
              </w:rPr>
              <w:t>тыс.руб</w:t>
            </w:r>
            <w:proofErr w:type="spellEnd"/>
            <w:r w:rsidRPr="007B2385">
              <w:rPr>
                <w:sz w:val="20"/>
                <w:szCs w:val="20"/>
              </w:rPr>
              <w:t>.)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100E07C" w14:textId="7F480DEF" w:rsidR="0034607E" w:rsidRPr="00916D13" w:rsidRDefault="0034607E" w:rsidP="0097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Цель, задачи</w:t>
            </w:r>
            <w:r>
              <w:rPr>
                <w:b/>
                <w:bCs/>
                <w:sz w:val="24"/>
                <w:szCs w:val="24"/>
              </w:rPr>
              <w:t>, краткое описание</w:t>
            </w:r>
            <w:r w:rsidRPr="00916D13">
              <w:rPr>
                <w:b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1984" w:type="dxa"/>
            <w:gridSpan w:val="2"/>
            <w:vAlign w:val="center"/>
          </w:tcPr>
          <w:p w14:paraId="6796D8E1" w14:textId="43C6F30A" w:rsidR="0034607E" w:rsidRPr="00916D13" w:rsidRDefault="0034607E" w:rsidP="00976D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916D13">
              <w:rPr>
                <w:b/>
                <w:bCs/>
                <w:sz w:val="24"/>
                <w:szCs w:val="24"/>
              </w:rPr>
              <w:t>роки реализации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9B0CDFC" w14:textId="495930E8" w:rsidR="0034607E" w:rsidRPr="00916D13" w:rsidRDefault="0034607E" w:rsidP="0097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 xml:space="preserve">Совместно с кем реализуется </w:t>
            </w:r>
            <w:r w:rsidRPr="007B2385">
              <w:rPr>
                <w:sz w:val="20"/>
                <w:szCs w:val="20"/>
              </w:rPr>
              <w:t>(самостоятельно, с каким НКО и т.д.)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D2EF6" w14:textId="5AD2C9D1" w:rsidR="0034607E" w:rsidRPr="00916D13" w:rsidRDefault="00B615E5" w:rsidP="0097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672A8E">
              <w:rPr>
                <w:b/>
                <w:bCs/>
                <w:sz w:val="24"/>
                <w:szCs w:val="24"/>
              </w:rPr>
              <w:t>Фактическое</w:t>
            </w:r>
            <w:r w:rsidRPr="00916D1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ч</w:t>
            </w:r>
            <w:r w:rsidR="0034607E" w:rsidRPr="00916D13">
              <w:rPr>
                <w:b/>
                <w:bCs/>
                <w:sz w:val="24"/>
                <w:szCs w:val="24"/>
              </w:rPr>
              <w:t xml:space="preserve">исло </w:t>
            </w:r>
            <w:proofErr w:type="spellStart"/>
            <w:r w:rsidR="0034607E" w:rsidRPr="00916D13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="0034607E" w:rsidRPr="00916D13">
              <w:rPr>
                <w:rStyle w:val="aa"/>
                <w:b/>
                <w:bCs/>
                <w:sz w:val="24"/>
                <w:szCs w:val="24"/>
              </w:rPr>
              <w:footnoteReference w:id="5"/>
            </w:r>
            <w:r w:rsidR="0034607E" w:rsidRPr="00916D13">
              <w:rPr>
                <w:b/>
                <w:bCs/>
                <w:sz w:val="24"/>
                <w:szCs w:val="24"/>
              </w:rPr>
              <w:t>:</w:t>
            </w:r>
          </w:p>
          <w:p w14:paraId="2F12AF3F" w14:textId="22C0D5C6" w:rsidR="0034607E" w:rsidRPr="00916D13" w:rsidRDefault="0034607E" w:rsidP="00976D03">
            <w:pPr>
              <w:jc w:val="center"/>
              <w:rPr>
                <w:b/>
                <w:bCs/>
                <w:sz w:val="24"/>
                <w:szCs w:val="24"/>
              </w:rPr>
            </w:pPr>
            <w:r w:rsidRPr="00E3480A">
              <w:rPr>
                <w:sz w:val="20"/>
                <w:szCs w:val="20"/>
              </w:rPr>
              <w:t>(за отчетный период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3952BF8" w14:textId="77777777" w:rsidR="0034607E" w:rsidRDefault="0034607E" w:rsidP="00976D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Подпроект</w:t>
            </w:r>
            <w:proofErr w:type="spellEnd"/>
          </w:p>
          <w:p w14:paraId="21EFE09A" w14:textId="4F9A11C3" w:rsidR="00B615E5" w:rsidRPr="00916D13" w:rsidRDefault="00B615E5" w:rsidP="00976D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Большого проекта</w:t>
            </w:r>
          </w:p>
        </w:tc>
      </w:tr>
      <w:tr w:rsidR="0034607E" w14:paraId="2A645270" w14:textId="0A88319D" w:rsidTr="000D63C2">
        <w:trPr>
          <w:trHeight w:val="70"/>
        </w:trPr>
        <w:tc>
          <w:tcPr>
            <w:tcW w:w="852" w:type="dxa"/>
            <w:vMerge w:val="restart"/>
            <w:vAlign w:val="center"/>
          </w:tcPr>
          <w:p w14:paraId="1D84532C" w14:textId="77777777" w:rsidR="0034607E" w:rsidRDefault="0034607E" w:rsidP="000B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842" w:type="dxa"/>
            <w:vAlign w:val="center"/>
          </w:tcPr>
          <w:p w14:paraId="78778CC2" w14:textId="04ED932F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1B3B939" w14:textId="520FA54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0187E42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54146A5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773EF72" w14:textId="281E1611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0309BDF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E41A52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</w:tr>
      <w:tr w:rsidR="0034607E" w14:paraId="7D3118FC" w14:textId="3AD27DCD" w:rsidTr="000D63C2">
        <w:tc>
          <w:tcPr>
            <w:tcW w:w="852" w:type="dxa"/>
            <w:vMerge/>
            <w:vAlign w:val="center"/>
          </w:tcPr>
          <w:p w14:paraId="65BB5213" w14:textId="77777777" w:rsidR="0034607E" w:rsidRDefault="0034607E" w:rsidP="000B7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E48965E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AAA3AA8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833FD3B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42CE2E0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5525029" w14:textId="543FF1D2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7A2B42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30FC49" w14:textId="77777777" w:rsidR="0034607E" w:rsidRDefault="0034607E" w:rsidP="006D60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88379B" w14:textId="77777777" w:rsidR="00B615E5" w:rsidRPr="000D63C2" w:rsidRDefault="00B615E5">
      <w:pPr>
        <w:rPr>
          <w:sz w:val="18"/>
        </w:rPr>
      </w:pPr>
    </w:p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5"/>
        <w:gridCol w:w="3400"/>
        <w:gridCol w:w="2268"/>
        <w:gridCol w:w="2017"/>
        <w:gridCol w:w="2126"/>
        <w:gridCol w:w="4536"/>
      </w:tblGrid>
      <w:tr w:rsidR="008E0D78" w:rsidRPr="00916D13" w14:paraId="067CDB58" w14:textId="77777777" w:rsidTr="00A770B1">
        <w:tc>
          <w:tcPr>
            <w:tcW w:w="15452" w:type="dxa"/>
            <w:gridSpan w:val="6"/>
            <w:shd w:val="clear" w:color="auto" w:fill="D9D9D9" w:themeFill="background1" w:themeFillShade="D9"/>
          </w:tcPr>
          <w:p w14:paraId="7E79441B" w14:textId="3450BB39" w:rsidR="008E0D78" w:rsidRDefault="008E0D78" w:rsidP="000D63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916D13">
              <w:rPr>
                <w:b/>
                <w:color w:val="000000" w:themeColor="text1"/>
                <w:sz w:val="24"/>
                <w:szCs w:val="24"/>
              </w:rPr>
              <w:t>. ОБУЧЕНИЕ</w:t>
            </w:r>
            <w:r w:rsidRPr="00916D13">
              <w:rPr>
                <w:rStyle w:val="aa"/>
                <w:b/>
                <w:color w:val="000000" w:themeColor="text1"/>
                <w:sz w:val="24"/>
                <w:szCs w:val="24"/>
              </w:rPr>
              <w:footnoteReference w:id="6"/>
            </w:r>
            <w:r w:rsidRPr="00916D13">
              <w:rPr>
                <w:b/>
                <w:color w:val="000000" w:themeColor="text1"/>
                <w:sz w:val="24"/>
                <w:szCs w:val="24"/>
              </w:rPr>
              <w:t xml:space="preserve"> СОТРУДНИКОВ БИБЛИОТЕКИ</w:t>
            </w:r>
          </w:p>
          <w:p w14:paraId="0D36B2FA" w14:textId="430FBD7A" w:rsidR="008E0D78" w:rsidRPr="00916D13" w:rsidRDefault="008E0D78" w:rsidP="000D63C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(социальное проектирование, проектный менеджмент, работа в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подпроектах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67251F" w:rsidRPr="00916D13" w14:paraId="277E9B44" w14:textId="77777777" w:rsidTr="00A770B1">
        <w:tc>
          <w:tcPr>
            <w:tcW w:w="1105" w:type="dxa"/>
            <w:shd w:val="clear" w:color="auto" w:fill="auto"/>
            <w:vAlign w:val="center"/>
          </w:tcPr>
          <w:p w14:paraId="7EF76D1F" w14:textId="77777777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5223A44" w14:textId="6699797A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Тема/название</w:t>
            </w:r>
          </w:p>
          <w:p w14:paraId="3D223438" w14:textId="182B446A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образовательного мероприятия</w:t>
            </w:r>
          </w:p>
          <w:p w14:paraId="643A2960" w14:textId="77777777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522A55" w14:textId="4EEC4DA8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Формат</w:t>
            </w:r>
            <w:r>
              <w:rPr>
                <w:b/>
                <w:bCs/>
                <w:sz w:val="24"/>
                <w:szCs w:val="24"/>
              </w:rPr>
              <w:t xml:space="preserve"> и форма</w:t>
            </w:r>
            <w:r w:rsidRPr="00916D13">
              <w:rPr>
                <w:rStyle w:val="aa"/>
                <w:b/>
                <w:bCs/>
                <w:sz w:val="24"/>
                <w:szCs w:val="24"/>
              </w:rPr>
              <w:footnoteReference w:id="7"/>
            </w:r>
          </w:p>
          <w:p w14:paraId="193BE37F" w14:textId="5A6BF3E1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образовательного мероприятия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933589" w14:textId="77777777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Организация, проводившая обучение</w:t>
            </w:r>
          </w:p>
        </w:tc>
        <w:tc>
          <w:tcPr>
            <w:tcW w:w="2126" w:type="dxa"/>
            <w:vAlign w:val="center"/>
          </w:tcPr>
          <w:p w14:paraId="47A254E1" w14:textId="3D884A67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Сроки/</w:t>
            </w:r>
            <w:r w:rsidRPr="00916D13">
              <w:rPr>
                <w:b/>
                <w:bCs/>
                <w:sz w:val="24"/>
                <w:szCs w:val="24"/>
              </w:rPr>
              <w:t>Дата обучения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9F1893" w14:textId="77777777" w:rsidR="0067251F" w:rsidRPr="00916D13" w:rsidRDefault="0067251F" w:rsidP="000D63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6D13">
              <w:rPr>
                <w:b/>
                <w:bCs/>
                <w:sz w:val="24"/>
                <w:szCs w:val="24"/>
              </w:rPr>
              <w:t>ФИО обученных сотрудников</w:t>
            </w:r>
          </w:p>
        </w:tc>
      </w:tr>
      <w:tr w:rsidR="0067251F" w14:paraId="72F13594" w14:textId="77777777" w:rsidTr="00A770B1">
        <w:tc>
          <w:tcPr>
            <w:tcW w:w="1105" w:type="dxa"/>
            <w:vMerge w:val="restart"/>
            <w:vAlign w:val="center"/>
          </w:tcPr>
          <w:p w14:paraId="3F174DB4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00" w:type="dxa"/>
            <w:vAlign w:val="center"/>
          </w:tcPr>
          <w:p w14:paraId="7C0CCF99" w14:textId="65BD0C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851F4A" w14:textId="7353825D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180E135B" w14:textId="39119A26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0949BF" w14:textId="4C29D3E1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F36832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67251F" w14:paraId="0F35A968" w14:textId="77777777" w:rsidTr="00A770B1">
        <w:tc>
          <w:tcPr>
            <w:tcW w:w="1105" w:type="dxa"/>
            <w:vMerge/>
            <w:vAlign w:val="center"/>
          </w:tcPr>
          <w:p w14:paraId="2AA172DE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EC06B1E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DA27C8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7A34DAE0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8BDBE8E" w14:textId="007BE892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443F1B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67251F" w14:paraId="17A4D642" w14:textId="77777777" w:rsidTr="00A770B1">
        <w:tc>
          <w:tcPr>
            <w:tcW w:w="1105" w:type="dxa"/>
            <w:vMerge/>
            <w:vAlign w:val="center"/>
          </w:tcPr>
          <w:p w14:paraId="18B0AFE9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4D593FCE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F1AA95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192A13C9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45D105" w14:textId="0A22DDAF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770A633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</w:tr>
      <w:tr w:rsidR="0067251F" w14:paraId="169B1CF8" w14:textId="77777777" w:rsidTr="00A770B1">
        <w:tc>
          <w:tcPr>
            <w:tcW w:w="1105" w:type="dxa"/>
            <w:vMerge/>
            <w:vAlign w:val="center"/>
          </w:tcPr>
          <w:p w14:paraId="29BC72C0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3D8B023F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E20434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1C80626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A0AFAD" w14:textId="5674A09C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C8071D0" w14:textId="77777777" w:rsidR="0067251F" w:rsidRDefault="0067251F" w:rsidP="000D63C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012CDE" w14:textId="3291E094" w:rsidR="000D63C2" w:rsidRDefault="000D63C2" w:rsidP="008A6454">
      <w:pPr>
        <w:pStyle w:val="af2"/>
        <w:rPr>
          <w:sz w:val="16"/>
          <w:lang w:val="en-US"/>
        </w:rPr>
      </w:pPr>
    </w:p>
    <w:p w14:paraId="369EB2BD" w14:textId="77777777" w:rsidR="00022D45" w:rsidRPr="008A6454" w:rsidRDefault="00022D45" w:rsidP="008A6454">
      <w:pPr>
        <w:pStyle w:val="af2"/>
        <w:rPr>
          <w:sz w:val="16"/>
          <w:lang w:val="en-US"/>
        </w:rPr>
      </w:pPr>
    </w:p>
    <w:tbl>
      <w:tblPr>
        <w:tblStyle w:val="a7"/>
        <w:tblW w:w="154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835"/>
        <w:gridCol w:w="992"/>
        <w:gridCol w:w="3827"/>
        <w:gridCol w:w="992"/>
        <w:gridCol w:w="5813"/>
      </w:tblGrid>
      <w:tr w:rsidR="00EA2438" w:rsidRPr="00EA2438" w14:paraId="3D823C34" w14:textId="77777777" w:rsidTr="000D63C2">
        <w:tc>
          <w:tcPr>
            <w:tcW w:w="15424" w:type="dxa"/>
            <w:gridSpan w:val="6"/>
            <w:shd w:val="clear" w:color="auto" w:fill="D9D9D9" w:themeFill="background1" w:themeFillShade="D9"/>
            <w:vAlign w:val="center"/>
          </w:tcPr>
          <w:p w14:paraId="0CCD5D55" w14:textId="444E6B06" w:rsidR="008514F6" w:rsidRPr="00EA2438" w:rsidRDefault="00F36966" w:rsidP="00726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72699E" w:rsidRPr="00EA2438">
              <w:rPr>
                <w:b/>
                <w:color w:val="000000" w:themeColor="text1"/>
                <w:sz w:val="24"/>
                <w:szCs w:val="24"/>
              </w:rPr>
              <w:t>О</w:t>
            </w:r>
            <w:r w:rsidR="0095623B">
              <w:rPr>
                <w:b/>
                <w:color w:val="000000" w:themeColor="text1"/>
                <w:sz w:val="24"/>
                <w:szCs w:val="24"/>
              </w:rPr>
              <w:t>СВЕЩЕНИЕ ДЕЯТЕЛЬНОСТИ ПОДПРОЕКТОВ</w:t>
            </w:r>
          </w:p>
        </w:tc>
      </w:tr>
      <w:tr w:rsidR="00EA2438" w:rsidRPr="00916D13" w14:paraId="10C2BAFA" w14:textId="77777777" w:rsidTr="000D63C2">
        <w:tc>
          <w:tcPr>
            <w:tcW w:w="965" w:type="dxa"/>
            <w:shd w:val="clear" w:color="auto" w:fill="auto"/>
            <w:vAlign w:val="center"/>
          </w:tcPr>
          <w:p w14:paraId="484C64D1" w14:textId="77777777" w:rsidR="00BE58F5" w:rsidRPr="00916D13" w:rsidRDefault="00BE58F5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47C2B" w14:textId="77777777" w:rsidR="00BE58F5" w:rsidRPr="00916D13" w:rsidRDefault="007F79AD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="00BE58F5" w:rsidRPr="00916D13">
              <w:rPr>
                <w:b/>
                <w:bCs/>
                <w:color w:val="000000" w:themeColor="text1"/>
                <w:sz w:val="24"/>
                <w:szCs w:val="24"/>
              </w:rPr>
              <w:t>ктивность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C5A15" w14:textId="77777777" w:rsidR="00F36966" w:rsidRPr="00916D13" w:rsidRDefault="00FB79AE" w:rsidP="00FB79A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Кол-</w:t>
            </w:r>
            <w:r w:rsidR="007F79AD" w:rsidRPr="00916D13">
              <w:rPr>
                <w:b/>
                <w:bCs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78B704" w14:textId="77777777" w:rsidR="00BE58F5" w:rsidRPr="00916D13" w:rsidRDefault="007F79AD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Тема</w:t>
            </w:r>
            <w:r w:rsidR="00F36966"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 публикации и </w:t>
            </w:r>
            <w:r w:rsidR="00413332">
              <w:rPr>
                <w:b/>
                <w:bCs/>
                <w:color w:val="000000" w:themeColor="text1"/>
                <w:sz w:val="24"/>
                <w:szCs w:val="24"/>
              </w:rPr>
              <w:t xml:space="preserve">название </w:t>
            </w:r>
            <w:r w:rsidR="00F36966" w:rsidRPr="00916D13">
              <w:rPr>
                <w:b/>
                <w:bCs/>
                <w:color w:val="000000" w:themeColor="text1"/>
                <w:sz w:val="24"/>
                <w:szCs w:val="24"/>
              </w:rPr>
              <w:t>СМИ, где было опубликовано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1D0B2" w14:textId="77777777" w:rsidR="00BE58F5" w:rsidRPr="00916D13" w:rsidRDefault="007F79AD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11801801" w14:textId="3A4B9A29" w:rsidR="00C41B9D" w:rsidRDefault="007F79AD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BE58F5" w:rsidRPr="00916D13">
              <w:rPr>
                <w:b/>
                <w:bCs/>
                <w:color w:val="000000" w:themeColor="text1"/>
                <w:sz w:val="24"/>
                <w:szCs w:val="24"/>
              </w:rPr>
              <w:t>сылка</w:t>
            </w:r>
            <w:r w:rsidR="00916D13"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 на публикацию</w:t>
            </w:r>
            <w:r w:rsidR="00C41B9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0D78">
              <w:rPr>
                <w:b/>
                <w:bCs/>
                <w:color w:val="000000" w:themeColor="text1"/>
                <w:sz w:val="24"/>
                <w:szCs w:val="24"/>
              </w:rPr>
              <w:t>/ дата и номер выпуска</w:t>
            </w:r>
          </w:p>
          <w:p w14:paraId="7A25A1F2" w14:textId="77777777" w:rsidR="00BE58F5" w:rsidRPr="00916D13" w:rsidRDefault="00C41B9D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1B9D">
              <w:rPr>
                <w:bCs/>
                <w:color w:val="000000" w:themeColor="text1"/>
                <w:sz w:val="24"/>
                <w:szCs w:val="24"/>
              </w:rPr>
              <w:t>(если имеется)</w:t>
            </w:r>
          </w:p>
        </w:tc>
      </w:tr>
      <w:tr w:rsidR="00BE58F5" w14:paraId="2091A354" w14:textId="77777777" w:rsidTr="000D63C2">
        <w:tc>
          <w:tcPr>
            <w:tcW w:w="965" w:type="dxa"/>
            <w:vAlign w:val="center"/>
          </w:tcPr>
          <w:p w14:paraId="198BB841" w14:textId="77777777" w:rsidR="00BE58F5" w:rsidRDefault="00F36966" w:rsidP="000C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vAlign w:val="center"/>
          </w:tcPr>
          <w:p w14:paraId="20284844" w14:textId="77777777" w:rsidR="00BE58F5" w:rsidRDefault="00F36966" w:rsidP="0072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Видеосюжеты и п</w:t>
            </w:r>
            <w:r w:rsidR="007F79AD">
              <w:rPr>
                <w:sz w:val="24"/>
                <w:szCs w:val="24"/>
              </w:rPr>
              <w:t>убликации</w:t>
            </w:r>
            <w:r w:rsidR="00BE58F5">
              <w:rPr>
                <w:sz w:val="24"/>
                <w:szCs w:val="24"/>
              </w:rPr>
              <w:t xml:space="preserve"> о </w:t>
            </w:r>
            <w:r w:rsidR="00C41B9D">
              <w:rPr>
                <w:sz w:val="24"/>
                <w:szCs w:val="24"/>
              </w:rPr>
              <w:t xml:space="preserve">деятельности в рамках </w:t>
            </w:r>
            <w:proofErr w:type="spellStart"/>
            <w:r w:rsidR="00C41B9D">
              <w:rPr>
                <w:sz w:val="24"/>
                <w:szCs w:val="24"/>
              </w:rPr>
              <w:t>подпроекта</w:t>
            </w:r>
            <w:proofErr w:type="spellEnd"/>
            <w:r w:rsidR="00BE58F5">
              <w:rPr>
                <w:sz w:val="24"/>
                <w:szCs w:val="24"/>
              </w:rPr>
              <w:t xml:space="preserve"> в СМИ</w:t>
            </w:r>
            <w:r w:rsidR="0072699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телевидение, </w:t>
            </w:r>
            <w:r w:rsidR="0072699E">
              <w:rPr>
                <w:sz w:val="24"/>
                <w:szCs w:val="24"/>
              </w:rPr>
              <w:t>радио, газеты, сайты новостных организаций и т.д.)</w:t>
            </w:r>
          </w:p>
        </w:tc>
        <w:tc>
          <w:tcPr>
            <w:tcW w:w="992" w:type="dxa"/>
            <w:vAlign w:val="center"/>
          </w:tcPr>
          <w:p w14:paraId="44692A73" w14:textId="11893A25" w:rsidR="00BE58F5" w:rsidRDefault="00BE58F5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18E5E23" w14:textId="6E06AF8A" w:rsidR="00BE58F5" w:rsidRDefault="00BE58F5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BE2ED2" w14:textId="6BC13477" w:rsidR="00BE58F5" w:rsidRDefault="00BE58F5" w:rsidP="000C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Align w:val="center"/>
          </w:tcPr>
          <w:p w14:paraId="2416FA6B" w14:textId="2094139D" w:rsidR="00BE58F5" w:rsidRDefault="00BE58F5" w:rsidP="000C7D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05D5D8" w14:textId="77777777" w:rsidR="000C1A9B" w:rsidRDefault="000C1A9B" w:rsidP="00862CA5">
      <w:pPr>
        <w:spacing w:after="0"/>
        <w:rPr>
          <w:sz w:val="18"/>
          <w:szCs w:val="24"/>
        </w:rPr>
      </w:pPr>
    </w:p>
    <w:p w14:paraId="2A0687A9" w14:textId="77777777" w:rsidR="00022D45" w:rsidRPr="008A6454" w:rsidRDefault="00022D45" w:rsidP="00862CA5">
      <w:pPr>
        <w:spacing w:after="0"/>
        <w:rPr>
          <w:sz w:val="18"/>
          <w:szCs w:val="24"/>
        </w:rPr>
      </w:pPr>
    </w:p>
    <w:tbl>
      <w:tblPr>
        <w:tblStyle w:val="a7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3118"/>
        <w:gridCol w:w="2977"/>
        <w:gridCol w:w="454"/>
        <w:gridCol w:w="2835"/>
        <w:gridCol w:w="1843"/>
        <w:gridCol w:w="3231"/>
      </w:tblGrid>
      <w:tr w:rsidR="00777DE2" w:rsidRPr="00EA2438" w14:paraId="62A8E007" w14:textId="77777777" w:rsidTr="00A770B1">
        <w:tc>
          <w:tcPr>
            <w:tcW w:w="15423" w:type="dxa"/>
            <w:gridSpan w:val="7"/>
            <w:shd w:val="clear" w:color="auto" w:fill="D9D9D9" w:themeFill="background1" w:themeFillShade="D9"/>
            <w:vAlign w:val="center"/>
          </w:tcPr>
          <w:p w14:paraId="5DE9853A" w14:textId="46352CDE" w:rsidR="00777DE2" w:rsidRPr="00EA2438" w:rsidRDefault="00777DE2" w:rsidP="00327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505CF9" w:rsidRPr="00EA2438">
              <w:rPr>
                <w:b/>
                <w:color w:val="000000" w:themeColor="text1"/>
                <w:sz w:val="24"/>
                <w:szCs w:val="24"/>
              </w:rPr>
              <w:t>СОЗДАНИЕ НКО</w:t>
            </w:r>
            <w:r w:rsidR="00323BB4">
              <w:rPr>
                <w:b/>
                <w:color w:val="000000" w:themeColor="text1"/>
                <w:sz w:val="24"/>
                <w:szCs w:val="24"/>
              </w:rPr>
              <w:t>/ТОС</w:t>
            </w:r>
            <w:r w:rsidR="00BF4A30">
              <w:rPr>
                <w:rStyle w:val="aa"/>
                <w:b/>
                <w:color w:val="000000" w:themeColor="text1"/>
                <w:sz w:val="24"/>
                <w:szCs w:val="24"/>
              </w:rPr>
              <w:footnoteReference w:id="8"/>
            </w:r>
          </w:p>
        </w:tc>
      </w:tr>
      <w:tr w:rsidR="00505CF9" w:rsidRPr="00EA2438" w14:paraId="5AC008D7" w14:textId="77777777" w:rsidTr="00A770B1">
        <w:tc>
          <w:tcPr>
            <w:tcW w:w="965" w:type="dxa"/>
            <w:shd w:val="clear" w:color="auto" w:fill="auto"/>
            <w:vAlign w:val="center"/>
          </w:tcPr>
          <w:p w14:paraId="03A76435" w14:textId="77777777" w:rsidR="00505CF9" w:rsidRPr="00EA2438" w:rsidRDefault="00505CF9" w:rsidP="00327429">
            <w:pPr>
              <w:rPr>
                <w:b/>
                <w:bCs/>
                <w:sz w:val="24"/>
                <w:szCs w:val="24"/>
              </w:rPr>
            </w:pPr>
            <w:r w:rsidRPr="00EA243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BBFBCD" w14:textId="482D60B6" w:rsidR="00505CF9" w:rsidRPr="00EA2438" w:rsidRDefault="00505CF9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bCs/>
                <w:color w:val="000000" w:themeColor="text1"/>
                <w:sz w:val="24"/>
                <w:szCs w:val="24"/>
              </w:rPr>
              <w:t>НКО</w:t>
            </w:r>
            <w:r w:rsidR="00B615E5">
              <w:rPr>
                <w:b/>
                <w:bCs/>
                <w:color w:val="000000" w:themeColor="text1"/>
                <w:sz w:val="24"/>
                <w:szCs w:val="24"/>
              </w:rPr>
              <w:t>/ТОС</w:t>
            </w:r>
            <w:r w:rsidRPr="00EA2438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14:paraId="11B7CA4E" w14:textId="7CA6823A" w:rsidR="00505CF9" w:rsidRPr="00EA2438" w:rsidRDefault="003954FE" w:rsidP="00505C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</w:t>
            </w:r>
            <w:r w:rsidR="00505CF9" w:rsidRPr="00EA2438">
              <w:rPr>
                <w:b/>
                <w:bCs/>
                <w:color w:val="000000" w:themeColor="text1"/>
                <w:sz w:val="24"/>
                <w:szCs w:val="24"/>
              </w:rPr>
              <w:t>чредителями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505CF9" w:rsidRPr="00EA2438">
              <w:rPr>
                <w:b/>
                <w:bCs/>
                <w:color w:val="000000" w:themeColor="text1"/>
                <w:sz w:val="24"/>
                <w:szCs w:val="24"/>
              </w:rPr>
              <w:t xml:space="preserve"> которых являются </w:t>
            </w:r>
            <w:r w:rsidR="00672A8E">
              <w:rPr>
                <w:b/>
                <w:bCs/>
                <w:color w:val="000000" w:themeColor="text1"/>
                <w:sz w:val="24"/>
                <w:szCs w:val="24"/>
              </w:rPr>
              <w:t xml:space="preserve">библиотека или </w:t>
            </w:r>
            <w:r w:rsidR="00505CF9" w:rsidRPr="00EA2438">
              <w:rPr>
                <w:b/>
                <w:bCs/>
                <w:color w:val="000000" w:themeColor="text1"/>
                <w:sz w:val="24"/>
                <w:szCs w:val="24"/>
              </w:rPr>
              <w:t>сотрудники библиотек</w:t>
            </w:r>
            <w:r w:rsidR="00C41B9D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="00505CF9" w:rsidRPr="00EA243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2A8E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C41B9D">
              <w:rPr>
                <w:b/>
                <w:bCs/>
                <w:color w:val="000000" w:themeColor="text1"/>
                <w:sz w:val="24"/>
                <w:szCs w:val="24"/>
              </w:rPr>
              <w:t xml:space="preserve"> досугового центра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14:paraId="52D8DC37" w14:textId="2F7C14C2" w:rsidR="00505CF9" w:rsidRPr="00EA2438" w:rsidRDefault="00505CF9" w:rsidP="00BF4A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bCs/>
                <w:color w:val="000000" w:themeColor="text1"/>
                <w:sz w:val="24"/>
                <w:szCs w:val="24"/>
              </w:rPr>
              <w:t xml:space="preserve">Название (полное) </w:t>
            </w:r>
            <w:r w:rsidR="00490F61">
              <w:rPr>
                <w:b/>
                <w:bCs/>
                <w:color w:val="000000" w:themeColor="text1"/>
                <w:sz w:val="24"/>
                <w:szCs w:val="24"/>
              </w:rPr>
              <w:t>НКО</w:t>
            </w:r>
            <w:r w:rsidR="00323BB4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490F61">
              <w:rPr>
                <w:b/>
                <w:bCs/>
                <w:color w:val="000000" w:themeColor="text1"/>
                <w:sz w:val="24"/>
                <w:szCs w:val="24"/>
              </w:rPr>
              <w:t>ТОС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4850790" w14:textId="77777777" w:rsidR="00505CF9" w:rsidRPr="00EA2438" w:rsidRDefault="00505CF9" w:rsidP="0032742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bCs/>
                <w:color w:val="000000" w:themeColor="text1"/>
                <w:sz w:val="24"/>
                <w:szCs w:val="24"/>
              </w:rPr>
              <w:t>Дата регистрации</w:t>
            </w:r>
            <w:r w:rsidRPr="00EA2438">
              <w:rPr>
                <w:rStyle w:val="aa"/>
                <w:b/>
                <w:bCs/>
                <w:color w:val="000000" w:themeColor="text1"/>
                <w:sz w:val="24"/>
                <w:szCs w:val="24"/>
              </w:rPr>
              <w:footnoteReference w:id="9"/>
            </w:r>
            <w:r w:rsidRPr="00EA2438">
              <w:rPr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</w:p>
          <w:p w14:paraId="5E801A7E" w14:textId="573D436B" w:rsidR="00505CF9" w:rsidRPr="00C230AF" w:rsidRDefault="00505CF9" w:rsidP="006D6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bCs/>
                <w:color w:val="000000" w:themeColor="text1"/>
                <w:sz w:val="24"/>
                <w:szCs w:val="24"/>
              </w:rPr>
              <w:t>ос</w:t>
            </w:r>
            <w:r w:rsidR="008E0D78">
              <w:rPr>
                <w:b/>
                <w:bCs/>
                <w:color w:val="000000" w:themeColor="text1"/>
                <w:sz w:val="24"/>
                <w:szCs w:val="24"/>
              </w:rPr>
              <w:t>новные направления деятельности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3854549" w14:textId="77777777" w:rsidR="00505CF9" w:rsidRPr="00EA2438" w:rsidRDefault="00505CF9" w:rsidP="0032742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bCs/>
                <w:color w:val="000000" w:themeColor="text1"/>
                <w:sz w:val="24"/>
                <w:szCs w:val="24"/>
              </w:rPr>
              <w:t xml:space="preserve">Ссылка на сайт или аккаунт организации в </w:t>
            </w:r>
            <w:proofErr w:type="spellStart"/>
            <w:r w:rsidRPr="00EA2438">
              <w:rPr>
                <w:b/>
                <w:bCs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EA243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41B9D">
              <w:rPr>
                <w:bCs/>
                <w:color w:val="000000" w:themeColor="text1"/>
                <w:sz w:val="24"/>
                <w:szCs w:val="24"/>
              </w:rPr>
              <w:t>(если имеется)</w:t>
            </w:r>
          </w:p>
        </w:tc>
      </w:tr>
      <w:tr w:rsidR="00505CF9" w14:paraId="5AB314BC" w14:textId="77777777" w:rsidTr="00A770B1">
        <w:tc>
          <w:tcPr>
            <w:tcW w:w="965" w:type="dxa"/>
            <w:vMerge w:val="restart"/>
            <w:vAlign w:val="center"/>
          </w:tcPr>
          <w:p w14:paraId="2A09877C" w14:textId="4CBABA0F" w:rsidR="00505CF9" w:rsidRDefault="00505CF9" w:rsidP="006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118" w:type="dxa"/>
            <w:vMerge w:val="restart"/>
            <w:vAlign w:val="center"/>
          </w:tcPr>
          <w:p w14:paraId="4A9F6342" w14:textId="77777777" w:rsidR="00505CF9" w:rsidRDefault="00505CF9" w:rsidP="0032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НКО</w:t>
            </w:r>
          </w:p>
        </w:tc>
        <w:tc>
          <w:tcPr>
            <w:tcW w:w="3431" w:type="dxa"/>
            <w:gridSpan w:val="2"/>
            <w:vAlign w:val="center"/>
          </w:tcPr>
          <w:p w14:paraId="5FAFB231" w14:textId="0424710E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253EC1F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189657CD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</w:tr>
      <w:tr w:rsidR="00505CF9" w14:paraId="34202245" w14:textId="77777777" w:rsidTr="00A770B1">
        <w:tc>
          <w:tcPr>
            <w:tcW w:w="965" w:type="dxa"/>
            <w:vMerge/>
            <w:vAlign w:val="center"/>
          </w:tcPr>
          <w:p w14:paraId="232F5228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96F848C" w14:textId="77777777" w:rsidR="00505CF9" w:rsidRDefault="00505CF9" w:rsidP="00327429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63CDBA7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7C38BFC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43DDEED4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</w:tr>
      <w:tr w:rsidR="00323BB4" w14:paraId="3AB5B629" w14:textId="77777777" w:rsidTr="00A770B1">
        <w:tc>
          <w:tcPr>
            <w:tcW w:w="965" w:type="dxa"/>
            <w:vMerge w:val="restart"/>
            <w:vAlign w:val="center"/>
          </w:tcPr>
          <w:p w14:paraId="17034544" w14:textId="461E1089" w:rsidR="00323BB4" w:rsidRDefault="00323BB4" w:rsidP="00327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118" w:type="dxa"/>
            <w:vMerge w:val="restart"/>
            <w:vAlign w:val="center"/>
          </w:tcPr>
          <w:p w14:paraId="7384F04E" w14:textId="47583162" w:rsidR="00323BB4" w:rsidRDefault="00323BB4" w:rsidP="0032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ТОС</w:t>
            </w:r>
          </w:p>
        </w:tc>
        <w:tc>
          <w:tcPr>
            <w:tcW w:w="3431" w:type="dxa"/>
            <w:gridSpan w:val="2"/>
            <w:vAlign w:val="center"/>
          </w:tcPr>
          <w:p w14:paraId="4E03DFCA" w14:textId="77777777" w:rsidR="00323BB4" w:rsidRDefault="00323BB4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5AD212D" w14:textId="77777777" w:rsidR="00323BB4" w:rsidRDefault="00323BB4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5DDE7830" w14:textId="77777777" w:rsidR="00323BB4" w:rsidRDefault="00323BB4" w:rsidP="00327429">
            <w:pPr>
              <w:jc w:val="center"/>
              <w:rPr>
                <w:sz w:val="24"/>
                <w:szCs w:val="24"/>
              </w:rPr>
            </w:pPr>
          </w:p>
        </w:tc>
      </w:tr>
      <w:tr w:rsidR="00323BB4" w14:paraId="794B2A1F" w14:textId="77777777" w:rsidTr="00A770B1">
        <w:tc>
          <w:tcPr>
            <w:tcW w:w="965" w:type="dxa"/>
            <w:vMerge/>
            <w:vAlign w:val="center"/>
          </w:tcPr>
          <w:p w14:paraId="6B2BB73E" w14:textId="77777777" w:rsidR="00323BB4" w:rsidRDefault="00323BB4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0721B58C" w14:textId="77777777" w:rsidR="00323BB4" w:rsidRDefault="00323BB4" w:rsidP="00327429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33E5E41" w14:textId="77777777" w:rsidR="00323BB4" w:rsidRDefault="00323BB4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AB2A566" w14:textId="77777777" w:rsidR="00323BB4" w:rsidRDefault="00323BB4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32802654" w14:textId="77777777" w:rsidR="00323BB4" w:rsidRDefault="00323BB4" w:rsidP="00327429">
            <w:pPr>
              <w:jc w:val="center"/>
              <w:rPr>
                <w:sz w:val="24"/>
                <w:szCs w:val="24"/>
              </w:rPr>
            </w:pPr>
          </w:p>
        </w:tc>
      </w:tr>
      <w:tr w:rsidR="00505CF9" w14:paraId="3D305D48" w14:textId="77777777" w:rsidTr="00A770B1">
        <w:tc>
          <w:tcPr>
            <w:tcW w:w="965" w:type="dxa"/>
            <w:vMerge w:val="restart"/>
            <w:vAlign w:val="center"/>
          </w:tcPr>
          <w:p w14:paraId="4FCF7015" w14:textId="193D690C" w:rsidR="00505CF9" w:rsidRDefault="00505CF9" w:rsidP="00323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23BB4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14:paraId="640BA640" w14:textId="77777777" w:rsidR="00505CF9" w:rsidRDefault="00505CF9" w:rsidP="0032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НКО в</w:t>
            </w:r>
            <w:r w:rsidRPr="00505CF9">
              <w:rPr>
                <w:sz w:val="24"/>
                <w:szCs w:val="24"/>
              </w:rPr>
              <w:t xml:space="preserve"> процессе создания/регистрации</w:t>
            </w:r>
          </w:p>
        </w:tc>
        <w:tc>
          <w:tcPr>
            <w:tcW w:w="3431" w:type="dxa"/>
            <w:gridSpan w:val="2"/>
            <w:vAlign w:val="center"/>
          </w:tcPr>
          <w:p w14:paraId="2DF5D02D" w14:textId="0511D5E5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A40098A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15BAE002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</w:tr>
      <w:tr w:rsidR="00505CF9" w14:paraId="1E91674D" w14:textId="77777777" w:rsidTr="00A770B1">
        <w:tc>
          <w:tcPr>
            <w:tcW w:w="965" w:type="dxa"/>
            <w:vMerge/>
            <w:vAlign w:val="center"/>
          </w:tcPr>
          <w:p w14:paraId="0377619C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15E857F8" w14:textId="77777777" w:rsidR="00505CF9" w:rsidRDefault="00505CF9" w:rsidP="00327429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0D8384B6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986F5C4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198F03CC" w14:textId="77777777" w:rsidR="00505CF9" w:rsidRDefault="00505CF9" w:rsidP="00327429">
            <w:pPr>
              <w:jc w:val="center"/>
              <w:rPr>
                <w:sz w:val="24"/>
                <w:szCs w:val="24"/>
              </w:rPr>
            </w:pPr>
          </w:p>
        </w:tc>
      </w:tr>
      <w:tr w:rsidR="00323BB4" w14:paraId="58240D4E" w14:textId="77777777" w:rsidTr="00A770B1">
        <w:tc>
          <w:tcPr>
            <w:tcW w:w="965" w:type="dxa"/>
            <w:vMerge w:val="restart"/>
            <w:vAlign w:val="center"/>
          </w:tcPr>
          <w:p w14:paraId="0C89D11B" w14:textId="345F0E41" w:rsidR="00323BB4" w:rsidRDefault="00323BB4" w:rsidP="00323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118" w:type="dxa"/>
            <w:vMerge w:val="restart"/>
            <w:vAlign w:val="center"/>
          </w:tcPr>
          <w:p w14:paraId="1E27B3DB" w14:textId="1336069E" w:rsidR="00323BB4" w:rsidRDefault="00323BB4" w:rsidP="0032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в</w:t>
            </w:r>
            <w:r w:rsidRPr="00505CF9">
              <w:rPr>
                <w:sz w:val="24"/>
                <w:szCs w:val="24"/>
              </w:rPr>
              <w:t xml:space="preserve"> процессе </w:t>
            </w:r>
            <w:r w:rsidRPr="00505CF9">
              <w:rPr>
                <w:sz w:val="24"/>
                <w:szCs w:val="24"/>
              </w:rPr>
              <w:lastRenderedPageBreak/>
              <w:t>создания/регистрации</w:t>
            </w:r>
          </w:p>
        </w:tc>
        <w:tc>
          <w:tcPr>
            <w:tcW w:w="3431" w:type="dxa"/>
            <w:gridSpan w:val="2"/>
            <w:vAlign w:val="center"/>
          </w:tcPr>
          <w:p w14:paraId="742B9120" w14:textId="77777777" w:rsidR="00323BB4" w:rsidRDefault="00323BB4" w:rsidP="0032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66B7E26" w14:textId="77777777" w:rsidR="00323BB4" w:rsidRDefault="00323BB4" w:rsidP="0032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24D345A8" w14:textId="77777777" w:rsidR="00323BB4" w:rsidRDefault="00323BB4" w:rsidP="00323BB4">
            <w:pPr>
              <w:jc w:val="center"/>
              <w:rPr>
                <w:sz w:val="24"/>
                <w:szCs w:val="24"/>
              </w:rPr>
            </w:pPr>
          </w:p>
        </w:tc>
      </w:tr>
      <w:tr w:rsidR="00323BB4" w14:paraId="14ACA3EB" w14:textId="77777777" w:rsidTr="00A770B1">
        <w:tc>
          <w:tcPr>
            <w:tcW w:w="965" w:type="dxa"/>
            <w:vMerge/>
            <w:vAlign w:val="center"/>
          </w:tcPr>
          <w:p w14:paraId="403A656E" w14:textId="77777777" w:rsidR="00323BB4" w:rsidRDefault="00323BB4" w:rsidP="0032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1B51FEA3" w14:textId="77777777" w:rsidR="00323BB4" w:rsidRDefault="00323BB4" w:rsidP="00323BB4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3A2663E" w14:textId="77777777" w:rsidR="00323BB4" w:rsidRDefault="00323BB4" w:rsidP="0032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83926BF" w14:textId="77777777" w:rsidR="00323BB4" w:rsidRDefault="00323BB4" w:rsidP="0032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43905F81" w14:textId="77777777" w:rsidR="00323BB4" w:rsidRDefault="00323BB4" w:rsidP="00323BB4">
            <w:pPr>
              <w:jc w:val="center"/>
              <w:rPr>
                <w:sz w:val="24"/>
                <w:szCs w:val="24"/>
              </w:rPr>
            </w:pPr>
          </w:p>
        </w:tc>
      </w:tr>
      <w:tr w:rsidR="00EA2438" w:rsidRPr="00EA2438" w14:paraId="2E9C0787" w14:textId="77777777" w:rsidTr="00A770B1">
        <w:tc>
          <w:tcPr>
            <w:tcW w:w="15423" w:type="dxa"/>
            <w:gridSpan w:val="7"/>
            <w:shd w:val="clear" w:color="auto" w:fill="D9D9D9" w:themeFill="background1" w:themeFillShade="D9"/>
            <w:vAlign w:val="center"/>
          </w:tcPr>
          <w:p w14:paraId="42902303" w14:textId="225359F1" w:rsidR="00546D7A" w:rsidRPr="00EA2438" w:rsidRDefault="00EA2438" w:rsidP="00546D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2438">
              <w:rPr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VI</w:t>
            </w:r>
            <w:r w:rsidRPr="00EA2438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1D60D3" w:rsidRPr="00EA2438">
              <w:rPr>
                <w:b/>
                <w:color w:val="000000" w:themeColor="text1"/>
                <w:sz w:val="24"/>
                <w:szCs w:val="24"/>
              </w:rPr>
              <w:t xml:space="preserve">УЧАСТИЕ СОТРУДНИКОВ БИБЛИОТЕКИ В РАБОТЕ </w:t>
            </w:r>
            <w:r w:rsidR="00967BC3">
              <w:rPr>
                <w:b/>
                <w:color w:val="000000" w:themeColor="text1"/>
                <w:sz w:val="24"/>
                <w:szCs w:val="24"/>
              </w:rPr>
              <w:t xml:space="preserve">РАЗЛИЧНЫХ </w:t>
            </w:r>
            <w:r w:rsidR="0072699E" w:rsidRPr="00EA2438">
              <w:rPr>
                <w:b/>
                <w:color w:val="000000" w:themeColor="text1"/>
                <w:sz w:val="24"/>
                <w:szCs w:val="24"/>
              </w:rPr>
              <w:t>НКО</w:t>
            </w:r>
            <w:r w:rsidR="00323BB4">
              <w:rPr>
                <w:b/>
                <w:color w:val="000000" w:themeColor="text1"/>
                <w:sz w:val="24"/>
                <w:szCs w:val="24"/>
              </w:rPr>
              <w:t>/ТОС</w:t>
            </w:r>
            <w:r w:rsidR="00237E16" w:rsidRPr="00EA2438">
              <w:rPr>
                <w:rStyle w:val="aa"/>
                <w:b/>
                <w:color w:val="000000" w:themeColor="text1"/>
                <w:sz w:val="24"/>
                <w:szCs w:val="24"/>
              </w:rPr>
              <w:footnoteReference w:id="10"/>
            </w:r>
          </w:p>
        </w:tc>
      </w:tr>
      <w:tr w:rsidR="00EA2438" w:rsidRPr="00916D13" w14:paraId="6E2A872F" w14:textId="77777777" w:rsidTr="00A770B1">
        <w:tc>
          <w:tcPr>
            <w:tcW w:w="965" w:type="dxa"/>
            <w:shd w:val="clear" w:color="auto" w:fill="auto"/>
            <w:vAlign w:val="center"/>
          </w:tcPr>
          <w:p w14:paraId="32D98CED" w14:textId="77777777" w:rsidR="00546D7A" w:rsidRPr="00916D13" w:rsidRDefault="00546D7A" w:rsidP="00976D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00337E" w14:textId="77777777" w:rsidR="00546D7A" w:rsidRPr="00916D13" w:rsidRDefault="00546D7A" w:rsidP="00976D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ФИО сотрудника библиотеки</w:t>
            </w:r>
            <w:r w:rsidR="0072699E" w:rsidRPr="00916D13">
              <w:rPr>
                <w:b/>
                <w:bCs/>
                <w:color w:val="000000" w:themeColor="text1"/>
                <w:sz w:val="24"/>
                <w:szCs w:val="24"/>
              </w:rPr>
              <w:t>, должность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C448FC" w14:textId="3B409042" w:rsidR="00546D7A" w:rsidRPr="00916D13" w:rsidRDefault="00546D7A" w:rsidP="00976D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Название </w:t>
            </w:r>
            <w:r w:rsidR="00B615E5">
              <w:rPr>
                <w:b/>
                <w:bCs/>
                <w:color w:val="000000" w:themeColor="text1"/>
                <w:sz w:val="24"/>
                <w:szCs w:val="24"/>
              </w:rPr>
              <w:t>НКО/ТОС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7630A7B6" w14:textId="73BA0E5E" w:rsidR="001D60D3" w:rsidRPr="00916D13" w:rsidRDefault="00546D7A" w:rsidP="00976D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Статус</w:t>
            </w:r>
            <w:r w:rsidR="00B615E5">
              <w:rPr>
                <w:b/>
                <w:bCs/>
                <w:color w:val="000000" w:themeColor="text1"/>
                <w:sz w:val="24"/>
                <w:szCs w:val="24"/>
              </w:rPr>
              <w:t xml:space="preserve"> сотрудника НКО/ТОС</w:t>
            </w:r>
          </w:p>
          <w:p w14:paraId="439EEBDA" w14:textId="54430B74" w:rsidR="00546D7A" w:rsidRPr="007B2385" w:rsidRDefault="00546D7A" w:rsidP="00976D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2385">
              <w:rPr>
                <w:color w:val="000000" w:themeColor="text1"/>
                <w:sz w:val="24"/>
                <w:szCs w:val="24"/>
              </w:rPr>
              <w:t>(председатель, учредитель, член</w:t>
            </w:r>
            <w:r w:rsidR="001D60D3" w:rsidRPr="007B2385">
              <w:rPr>
                <w:color w:val="000000" w:themeColor="text1"/>
                <w:sz w:val="24"/>
                <w:szCs w:val="24"/>
              </w:rPr>
              <w:t>, волонтер</w:t>
            </w:r>
            <w:r w:rsidRPr="007B238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AD20D" w14:textId="1C8917CA" w:rsidR="00546D7A" w:rsidRPr="00916D13" w:rsidRDefault="00546D7A" w:rsidP="00976D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>С какого времени</w:t>
            </w:r>
            <w:r w:rsidR="00B615E5">
              <w:rPr>
                <w:b/>
                <w:bCs/>
                <w:color w:val="000000" w:themeColor="text1"/>
                <w:sz w:val="24"/>
                <w:szCs w:val="24"/>
              </w:rPr>
              <w:t xml:space="preserve"> участвует в НКО/ТОС</w:t>
            </w: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2385">
              <w:rPr>
                <w:color w:val="000000" w:themeColor="text1"/>
                <w:sz w:val="24"/>
                <w:szCs w:val="24"/>
              </w:rPr>
              <w:t>(указать дату)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9E91DFA" w14:textId="2B1B4984" w:rsidR="00C41B9D" w:rsidRDefault="00546D7A" w:rsidP="00976D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Ссылка на </w:t>
            </w:r>
            <w:r w:rsidR="001D60D3"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сайт или аккаунт </w:t>
            </w:r>
            <w:r w:rsidR="00C41B9D" w:rsidRPr="00672A8E">
              <w:rPr>
                <w:b/>
                <w:bCs/>
                <w:color w:val="000000" w:themeColor="text1"/>
                <w:sz w:val="24"/>
                <w:szCs w:val="24"/>
              </w:rPr>
              <w:t>организаци</w:t>
            </w:r>
            <w:r w:rsidR="00C41B9D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="001D60D3" w:rsidRPr="00916D1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60D3" w:rsidRPr="00916D13">
              <w:rPr>
                <w:b/>
                <w:bCs/>
                <w:color w:val="000000" w:themeColor="text1"/>
                <w:sz w:val="24"/>
                <w:szCs w:val="24"/>
              </w:rPr>
              <w:t>соцсетях</w:t>
            </w:r>
            <w:proofErr w:type="spellEnd"/>
          </w:p>
          <w:p w14:paraId="7F2FF72D" w14:textId="77777777" w:rsidR="00546D7A" w:rsidRPr="00916D13" w:rsidRDefault="001D60D3" w:rsidP="00976D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1B9D">
              <w:rPr>
                <w:bCs/>
                <w:color w:val="000000" w:themeColor="text1"/>
                <w:sz w:val="24"/>
                <w:szCs w:val="24"/>
              </w:rPr>
              <w:t>(если имеется)</w:t>
            </w:r>
          </w:p>
        </w:tc>
      </w:tr>
      <w:tr w:rsidR="002E6244" w14:paraId="01B25348" w14:textId="77777777" w:rsidTr="00A770B1">
        <w:tc>
          <w:tcPr>
            <w:tcW w:w="965" w:type="dxa"/>
            <w:vMerge w:val="restart"/>
            <w:vAlign w:val="center"/>
          </w:tcPr>
          <w:p w14:paraId="7091106E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118" w:type="dxa"/>
            <w:vAlign w:val="center"/>
          </w:tcPr>
          <w:p w14:paraId="08303DA2" w14:textId="46FB4FCC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B91218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7FF7FCEE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AF2AF9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46107DAE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</w:tr>
      <w:tr w:rsidR="002E6244" w14:paraId="3B3D87AD" w14:textId="77777777" w:rsidTr="00A770B1">
        <w:tc>
          <w:tcPr>
            <w:tcW w:w="965" w:type="dxa"/>
            <w:vMerge/>
            <w:vAlign w:val="center"/>
          </w:tcPr>
          <w:p w14:paraId="3131A72E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8E76821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092915B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51DF21F4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267BEF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776D680C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</w:tr>
      <w:tr w:rsidR="002E6244" w14:paraId="1B625E9A" w14:textId="77777777" w:rsidTr="00A770B1">
        <w:tc>
          <w:tcPr>
            <w:tcW w:w="965" w:type="dxa"/>
            <w:vMerge/>
            <w:vAlign w:val="center"/>
          </w:tcPr>
          <w:p w14:paraId="428AC04E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0003C9C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422296E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2D9C24FF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4421C7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02D0B2A7" w14:textId="77777777" w:rsidR="002E6244" w:rsidRDefault="002E6244" w:rsidP="00976D03">
            <w:pPr>
              <w:jc w:val="center"/>
              <w:rPr>
                <w:sz w:val="24"/>
                <w:szCs w:val="24"/>
              </w:rPr>
            </w:pPr>
          </w:p>
        </w:tc>
      </w:tr>
      <w:tr w:rsidR="002E6244" w14:paraId="1586EF5B" w14:textId="77777777" w:rsidTr="00A770B1">
        <w:tc>
          <w:tcPr>
            <w:tcW w:w="965" w:type="dxa"/>
            <w:vMerge/>
            <w:vAlign w:val="center"/>
          </w:tcPr>
          <w:p w14:paraId="27D3FAB0" w14:textId="77777777" w:rsidR="002E6244" w:rsidRDefault="002E6244" w:rsidP="004C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44FA06" w14:textId="77777777" w:rsidR="002E6244" w:rsidRDefault="002E6244" w:rsidP="004C45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338619E" w14:textId="77777777" w:rsidR="002E6244" w:rsidRDefault="002E6244" w:rsidP="004C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7505AF08" w14:textId="77777777" w:rsidR="002E6244" w:rsidRDefault="002E6244" w:rsidP="004C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18AE6E" w14:textId="77777777" w:rsidR="002E6244" w:rsidRDefault="002E6244" w:rsidP="004C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2BE89ACA" w14:textId="77777777" w:rsidR="002E6244" w:rsidRDefault="002E6244" w:rsidP="004C45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2356B6" w14:textId="77777777" w:rsidR="000D63C2" w:rsidRDefault="000D63C2" w:rsidP="00862CA5">
      <w:pPr>
        <w:spacing w:after="0"/>
        <w:rPr>
          <w:b/>
          <w:bCs/>
          <w:sz w:val="28"/>
          <w:szCs w:val="28"/>
        </w:rPr>
      </w:pPr>
    </w:p>
    <w:tbl>
      <w:tblPr>
        <w:tblStyle w:val="a7"/>
        <w:tblW w:w="154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5953"/>
      </w:tblGrid>
      <w:tr w:rsidR="00231D88" w:rsidRPr="006D0919" w14:paraId="1F081E07" w14:textId="77777777" w:rsidTr="00231D88">
        <w:tc>
          <w:tcPr>
            <w:tcW w:w="15451" w:type="dxa"/>
            <w:gridSpan w:val="3"/>
            <w:shd w:val="clear" w:color="auto" w:fill="D9D9D9" w:themeFill="background1" w:themeFillShade="D9"/>
          </w:tcPr>
          <w:p w14:paraId="118E66BD" w14:textId="1DF01950" w:rsidR="00231D88" w:rsidRPr="006D0919" w:rsidRDefault="00231D88" w:rsidP="00323BB4">
            <w:pPr>
              <w:pStyle w:val="af1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919">
              <w:rPr>
                <w:rFonts w:cstheme="minorHAnsi"/>
                <w:b/>
                <w:sz w:val="24"/>
                <w:szCs w:val="24"/>
                <w:lang w:val="en-US"/>
              </w:rPr>
              <w:t>VII</w:t>
            </w:r>
            <w:r w:rsidRPr="006D0919">
              <w:rPr>
                <w:rFonts w:cstheme="minorHAnsi"/>
                <w:b/>
                <w:sz w:val="24"/>
                <w:szCs w:val="24"/>
              </w:rPr>
              <w:t>. БЛАГОПОЛУЧАТЕЛИ ПОДПРОЕКТОВ</w:t>
            </w:r>
            <w:r w:rsidR="00F05346">
              <w:rPr>
                <w:rFonts w:cstheme="minorHAnsi"/>
                <w:b/>
                <w:sz w:val="24"/>
                <w:szCs w:val="24"/>
              </w:rPr>
              <w:t xml:space="preserve"> БОЛЬШОГО ПРОЕКТА</w:t>
            </w:r>
            <w:r w:rsidR="00323BB4">
              <w:rPr>
                <w:rStyle w:val="aa"/>
                <w:rFonts w:cstheme="minorHAnsi"/>
                <w:b/>
                <w:sz w:val="24"/>
                <w:szCs w:val="24"/>
              </w:rPr>
              <w:footnoteReference w:id="11"/>
            </w:r>
            <w:r w:rsidRPr="006D091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C06C1" w:rsidRPr="006D0919" w14:paraId="08FCCD60" w14:textId="77777777" w:rsidTr="00AC06C1">
        <w:trPr>
          <w:trHeight w:val="391"/>
        </w:trPr>
        <w:tc>
          <w:tcPr>
            <w:tcW w:w="851" w:type="dxa"/>
          </w:tcPr>
          <w:p w14:paraId="49118A91" w14:textId="5D88092E" w:rsidR="00AC06C1" w:rsidRPr="006D0919" w:rsidRDefault="00AC06C1" w:rsidP="004E483A">
            <w:pPr>
              <w:pStyle w:val="af1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919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40FDB072" w14:textId="0D58F377" w:rsidR="00AC06C1" w:rsidRPr="006D0919" w:rsidRDefault="00AC06C1" w:rsidP="004E483A">
            <w:pPr>
              <w:pStyle w:val="af1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Подпроект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Большого проекта</w:t>
            </w:r>
          </w:p>
        </w:tc>
        <w:tc>
          <w:tcPr>
            <w:tcW w:w="5953" w:type="dxa"/>
          </w:tcPr>
          <w:p w14:paraId="5F66E219" w14:textId="51140B8E" w:rsidR="00AC06C1" w:rsidRPr="00AC06C1" w:rsidRDefault="00AC06C1" w:rsidP="004E483A">
            <w:pPr>
              <w:pStyle w:val="af1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919">
              <w:rPr>
                <w:rFonts w:cstheme="minorHAnsi"/>
                <w:b/>
                <w:sz w:val="24"/>
                <w:szCs w:val="24"/>
              </w:rPr>
              <w:t>Количество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БП, чел.</w:t>
            </w:r>
          </w:p>
        </w:tc>
      </w:tr>
      <w:tr w:rsidR="00AC06C1" w:rsidRPr="006D0919" w14:paraId="3D4E4E6F" w14:textId="77777777" w:rsidTr="004D2993">
        <w:tc>
          <w:tcPr>
            <w:tcW w:w="851" w:type="dxa"/>
          </w:tcPr>
          <w:p w14:paraId="10CD0E2B" w14:textId="268CF767" w:rsidR="00AC06C1" w:rsidRPr="006D0919" w:rsidRDefault="00AC06C1" w:rsidP="00323BB4">
            <w:pPr>
              <w:pStyle w:val="af1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8647" w:type="dxa"/>
          </w:tcPr>
          <w:p w14:paraId="25A54391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0919">
              <w:rPr>
                <w:rFonts w:cstheme="minorHAnsi"/>
                <w:sz w:val="24"/>
                <w:szCs w:val="24"/>
              </w:rPr>
              <w:t>Доступный мир</w:t>
            </w:r>
          </w:p>
        </w:tc>
        <w:tc>
          <w:tcPr>
            <w:tcW w:w="5953" w:type="dxa"/>
          </w:tcPr>
          <w:p w14:paraId="265F9E72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C06C1" w:rsidRPr="006D0919" w14:paraId="5E7B9CBC" w14:textId="77777777" w:rsidTr="006E3830">
        <w:tc>
          <w:tcPr>
            <w:tcW w:w="851" w:type="dxa"/>
          </w:tcPr>
          <w:p w14:paraId="0023DC0F" w14:textId="45FD2664" w:rsidR="00AC06C1" w:rsidRPr="006D0919" w:rsidRDefault="00AC06C1" w:rsidP="00323BB4">
            <w:pPr>
              <w:pStyle w:val="af1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8647" w:type="dxa"/>
          </w:tcPr>
          <w:p w14:paraId="7ABDD5DB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0919">
              <w:rPr>
                <w:rFonts w:cstheme="minorHAnsi"/>
                <w:sz w:val="24"/>
                <w:szCs w:val="24"/>
              </w:rPr>
              <w:t>Каникулы с библиотекой</w:t>
            </w:r>
          </w:p>
        </w:tc>
        <w:tc>
          <w:tcPr>
            <w:tcW w:w="5953" w:type="dxa"/>
          </w:tcPr>
          <w:p w14:paraId="37088FA6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C06C1" w:rsidRPr="006D0919" w14:paraId="4DAD2FBF" w14:textId="77777777" w:rsidTr="00C70AD9">
        <w:tc>
          <w:tcPr>
            <w:tcW w:w="851" w:type="dxa"/>
          </w:tcPr>
          <w:p w14:paraId="4738B26F" w14:textId="478B8564" w:rsidR="00AC06C1" w:rsidRPr="006D0919" w:rsidRDefault="00AC06C1" w:rsidP="00323BB4">
            <w:pPr>
              <w:pStyle w:val="af1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  <w:tc>
          <w:tcPr>
            <w:tcW w:w="8647" w:type="dxa"/>
          </w:tcPr>
          <w:p w14:paraId="652239DE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0919">
              <w:rPr>
                <w:rFonts w:cstheme="minorHAnsi"/>
                <w:sz w:val="24"/>
                <w:szCs w:val="24"/>
              </w:rPr>
              <w:t>Школа здоровой нации</w:t>
            </w:r>
          </w:p>
        </w:tc>
        <w:tc>
          <w:tcPr>
            <w:tcW w:w="5953" w:type="dxa"/>
          </w:tcPr>
          <w:p w14:paraId="097E4F19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C06C1" w:rsidRPr="006D0919" w14:paraId="3AC249AB" w14:textId="77777777" w:rsidTr="007F1A23">
        <w:tc>
          <w:tcPr>
            <w:tcW w:w="851" w:type="dxa"/>
          </w:tcPr>
          <w:p w14:paraId="080D9F09" w14:textId="7CF2E256" w:rsidR="00AC06C1" w:rsidRPr="006D0919" w:rsidRDefault="00AC06C1" w:rsidP="00323BB4">
            <w:pPr>
              <w:pStyle w:val="af1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7.4</w:t>
            </w:r>
          </w:p>
        </w:tc>
        <w:tc>
          <w:tcPr>
            <w:tcW w:w="8647" w:type="dxa"/>
          </w:tcPr>
          <w:p w14:paraId="0D9ADE49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0919">
              <w:rPr>
                <w:rFonts w:cstheme="minorHAnsi"/>
                <w:sz w:val="24"/>
                <w:szCs w:val="24"/>
              </w:rPr>
              <w:t>Активное долголетие</w:t>
            </w:r>
          </w:p>
        </w:tc>
        <w:tc>
          <w:tcPr>
            <w:tcW w:w="5953" w:type="dxa"/>
          </w:tcPr>
          <w:p w14:paraId="1B9EEBA1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C06C1" w:rsidRPr="006D0919" w14:paraId="6C7DB852" w14:textId="77777777" w:rsidTr="00D57086">
        <w:tc>
          <w:tcPr>
            <w:tcW w:w="851" w:type="dxa"/>
          </w:tcPr>
          <w:p w14:paraId="4A90F837" w14:textId="52B10829" w:rsidR="00AC06C1" w:rsidRPr="006D0919" w:rsidRDefault="00AC06C1" w:rsidP="00323BB4">
            <w:pPr>
              <w:pStyle w:val="af1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7.5</w:t>
            </w:r>
          </w:p>
        </w:tc>
        <w:tc>
          <w:tcPr>
            <w:tcW w:w="8647" w:type="dxa"/>
          </w:tcPr>
          <w:p w14:paraId="368F40AE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0919">
              <w:rPr>
                <w:rFonts w:cstheme="minorHAnsi"/>
                <w:sz w:val="24"/>
                <w:szCs w:val="24"/>
              </w:rPr>
              <w:t>Электронная память Приангарья</w:t>
            </w:r>
          </w:p>
        </w:tc>
        <w:tc>
          <w:tcPr>
            <w:tcW w:w="5953" w:type="dxa"/>
          </w:tcPr>
          <w:p w14:paraId="16203429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C06C1" w:rsidRPr="006D0919" w14:paraId="061EBFC0" w14:textId="77777777" w:rsidTr="006C6843">
        <w:tc>
          <w:tcPr>
            <w:tcW w:w="851" w:type="dxa"/>
          </w:tcPr>
          <w:p w14:paraId="2E15212B" w14:textId="5BF51D18" w:rsidR="00AC06C1" w:rsidRPr="006D0919" w:rsidRDefault="00AC06C1" w:rsidP="00323BB4">
            <w:pPr>
              <w:pStyle w:val="af1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7.6</w:t>
            </w:r>
          </w:p>
        </w:tc>
        <w:tc>
          <w:tcPr>
            <w:tcW w:w="8647" w:type="dxa"/>
          </w:tcPr>
          <w:p w14:paraId="7BA6405D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0919">
              <w:rPr>
                <w:rFonts w:cstheme="minorHAnsi"/>
                <w:sz w:val="24"/>
                <w:szCs w:val="24"/>
              </w:rPr>
              <w:t>Туристско-информационный центр</w:t>
            </w:r>
          </w:p>
        </w:tc>
        <w:tc>
          <w:tcPr>
            <w:tcW w:w="5953" w:type="dxa"/>
          </w:tcPr>
          <w:p w14:paraId="0737E37C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C06C1" w:rsidRPr="006D0919" w14:paraId="28C074C8" w14:textId="77777777" w:rsidTr="001D53D9">
        <w:tc>
          <w:tcPr>
            <w:tcW w:w="851" w:type="dxa"/>
          </w:tcPr>
          <w:p w14:paraId="64AEE8F6" w14:textId="318D8476" w:rsidR="00AC06C1" w:rsidRPr="006D0919" w:rsidRDefault="00AC06C1" w:rsidP="00323BB4">
            <w:pPr>
              <w:pStyle w:val="af1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7.7</w:t>
            </w:r>
          </w:p>
        </w:tc>
        <w:tc>
          <w:tcPr>
            <w:tcW w:w="8647" w:type="dxa"/>
          </w:tcPr>
          <w:p w14:paraId="252C18C2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0919">
              <w:rPr>
                <w:rFonts w:cstheme="minorHAnsi"/>
                <w:sz w:val="24"/>
                <w:szCs w:val="24"/>
              </w:rPr>
              <w:t>Экологическая культура</w:t>
            </w:r>
          </w:p>
        </w:tc>
        <w:tc>
          <w:tcPr>
            <w:tcW w:w="5953" w:type="dxa"/>
          </w:tcPr>
          <w:p w14:paraId="56201B34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C06C1" w:rsidRPr="006D0919" w14:paraId="747F5F93" w14:textId="77777777" w:rsidTr="001030C7">
        <w:tc>
          <w:tcPr>
            <w:tcW w:w="851" w:type="dxa"/>
          </w:tcPr>
          <w:p w14:paraId="7A4CDCCB" w14:textId="5BD1FF7E" w:rsidR="00AC06C1" w:rsidRPr="006D0919" w:rsidRDefault="00AC06C1" w:rsidP="00323BB4">
            <w:pPr>
              <w:pStyle w:val="af1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7.8</w:t>
            </w:r>
          </w:p>
        </w:tc>
        <w:tc>
          <w:tcPr>
            <w:tcW w:w="8647" w:type="dxa"/>
          </w:tcPr>
          <w:p w14:paraId="71BF442A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0919">
              <w:rPr>
                <w:rFonts w:cstheme="minorHAnsi"/>
                <w:sz w:val="24"/>
                <w:szCs w:val="24"/>
              </w:rPr>
              <w:t>Ступень к успеху</w:t>
            </w:r>
          </w:p>
        </w:tc>
        <w:tc>
          <w:tcPr>
            <w:tcW w:w="5953" w:type="dxa"/>
          </w:tcPr>
          <w:p w14:paraId="0DB1AE7B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C06C1" w:rsidRPr="006D0919" w14:paraId="13B4DEFB" w14:textId="77777777" w:rsidTr="006E0AD1">
        <w:tc>
          <w:tcPr>
            <w:tcW w:w="851" w:type="dxa"/>
          </w:tcPr>
          <w:p w14:paraId="558281C3" w14:textId="11A20FE5" w:rsidR="00AC06C1" w:rsidRPr="006D0919" w:rsidRDefault="00AC06C1" w:rsidP="00323BB4">
            <w:pPr>
              <w:pStyle w:val="af1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7.9</w:t>
            </w:r>
          </w:p>
        </w:tc>
        <w:tc>
          <w:tcPr>
            <w:tcW w:w="8647" w:type="dxa"/>
          </w:tcPr>
          <w:p w14:paraId="0AB8FD52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0919">
              <w:rPr>
                <w:rFonts w:cstheme="minorHAnsi"/>
                <w:sz w:val="24"/>
                <w:szCs w:val="24"/>
              </w:rPr>
              <w:t>Государственные услуги – это просто!</w:t>
            </w:r>
          </w:p>
        </w:tc>
        <w:tc>
          <w:tcPr>
            <w:tcW w:w="5953" w:type="dxa"/>
          </w:tcPr>
          <w:p w14:paraId="68DD7A97" w14:textId="77777777" w:rsidR="00AC06C1" w:rsidRPr="006D0919" w:rsidRDefault="00AC06C1" w:rsidP="004E483A">
            <w:pPr>
              <w:pStyle w:val="af1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2A1581" w14:textId="77777777" w:rsidR="000D63C2" w:rsidRDefault="000D63C2" w:rsidP="00862CA5">
      <w:pPr>
        <w:spacing w:after="0"/>
        <w:rPr>
          <w:b/>
          <w:bCs/>
          <w:sz w:val="28"/>
          <w:szCs w:val="28"/>
        </w:rPr>
      </w:pPr>
    </w:p>
    <w:p w14:paraId="36CC310D" w14:textId="77777777" w:rsidR="00EA2438" w:rsidRPr="00C41B9D" w:rsidRDefault="00EA2438">
      <w:pPr>
        <w:rPr>
          <w:b/>
          <w:bCs/>
          <w:sz w:val="28"/>
          <w:szCs w:val="28"/>
        </w:rPr>
      </w:pPr>
      <w:r w:rsidRPr="00C41B9D">
        <w:rPr>
          <w:b/>
          <w:bCs/>
          <w:sz w:val="28"/>
          <w:szCs w:val="28"/>
        </w:rPr>
        <w:lastRenderedPageBreak/>
        <w:t>СПЕЦИАЛЬНАЯ ЧАСТЬ</w:t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15452"/>
      </w:tblGrid>
      <w:tr w:rsidR="006408BB" w14:paraId="717B439F" w14:textId="77777777" w:rsidTr="00A770B1">
        <w:tc>
          <w:tcPr>
            <w:tcW w:w="15452" w:type="dxa"/>
          </w:tcPr>
          <w:p w14:paraId="52827E23" w14:textId="37D89C55" w:rsidR="002E6244" w:rsidRPr="002E6244" w:rsidRDefault="00344980" w:rsidP="002E6244">
            <w:pPr>
              <w:pStyle w:val="af1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2E6244">
              <w:rPr>
                <w:b/>
                <w:sz w:val="24"/>
                <w:szCs w:val="24"/>
              </w:rPr>
              <w:t xml:space="preserve">СПЕЦИФИЧЕСКИЕ ПОКАЗАТЕЛИ ПО </w:t>
            </w:r>
            <w:r w:rsidR="0095623B">
              <w:rPr>
                <w:b/>
                <w:sz w:val="24"/>
                <w:szCs w:val="24"/>
              </w:rPr>
              <w:t>ПОДПРОЕКТАМ</w:t>
            </w:r>
            <w:r>
              <w:rPr>
                <w:rStyle w:val="aa"/>
                <w:b/>
                <w:sz w:val="24"/>
                <w:szCs w:val="24"/>
              </w:rPr>
              <w:footnoteReference w:id="12"/>
            </w:r>
            <w:r w:rsidR="005F4924" w:rsidRPr="002E6244">
              <w:rPr>
                <w:b/>
                <w:sz w:val="24"/>
                <w:szCs w:val="24"/>
              </w:rPr>
              <w:t xml:space="preserve"> </w:t>
            </w:r>
          </w:p>
          <w:p w14:paraId="43830AF4" w14:textId="3B88713B" w:rsidR="00344980" w:rsidRDefault="00093D3C" w:rsidP="00093D3C">
            <w:pPr>
              <w:jc w:val="center"/>
              <w:rPr>
                <w:i/>
                <w:sz w:val="24"/>
                <w:szCs w:val="24"/>
              </w:rPr>
            </w:pPr>
            <w:r w:rsidRPr="00093D3C">
              <w:rPr>
                <w:i/>
                <w:sz w:val="24"/>
                <w:szCs w:val="24"/>
              </w:rPr>
              <w:t xml:space="preserve">Необходимо заполнить специфические показатели по тем </w:t>
            </w:r>
            <w:proofErr w:type="spellStart"/>
            <w:r w:rsidRPr="00093D3C">
              <w:rPr>
                <w:i/>
                <w:sz w:val="24"/>
                <w:szCs w:val="24"/>
              </w:rPr>
              <w:t>подпроектам</w:t>
            </w:r>
            <w:proofErr w:type="spellEnd"/>
            <w:r w:rsidRPr="00093D3C">
              <w:rPr>
                <w:i/>
                <w:sz w:val="24"/>
                <w:szCs w:val="24"/>
              </w:rPr>
              <w:t>, которые реализует библиотека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br/>
              <w:t>При необходимости специфические показатели можно дополнять.</w:t>
            </w:r>
          </w:p>
          <w:p w14:paraId="7C6CBE6C" w14:textId="77777777" w:rsidR="00093D3C" w:rsidRPr="00093D3C" w:rsidRDefault="00093D3C" w:rsidP="00093D3C">
            <w:pPr>
              <w:jc w:val="center"/>
              <w:rPr>
                <w:i/>
                <w:sz w:val="24"/>
                <w:szCs w:val="24"/>
              </w:rPr>
            </w:pPr>
          </w:p>
          <w:p w14:paraId="3D42BF78" w14:textId="77777777" w:rsidR="0066507C" w:rsidRPr="00D32348" w:rsidRDefault="0066507C" w:rsidP="0066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32348">
              <w:rPr>
                <w:b/>
                <w:sz w:val="24"/>
                <w:szCs w:val="24"/>
              </w:rPr>
              <w:t>Туристско-информационный центр</w:t>
            </w:r>
            <w:r w:rsidRPr="00D32348">
              <w:rPr>
                <w:sz w:val="24"/>
                <w:szCs w:val="24"/>
              </w:rPr>
              <w:t xml:space="preserve">: </w:t>
            </w:r>
          </w:p>
          <w:p w14:paraId="44B83E34" w14:textId="3128A8B3" w:rsidR="0066507C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 xml:space="preserve">- </w:t>
            </w:r>
            <w:r w:rsidR="000062EE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ТИЦ</w:t>
            </w:r>
            <w:r w:rsidR="0001558B">
              <w:rPr>
                <w:sz w:val="24"/>
                <w:szCs w:val="24"/>
              </w:rPr>
              <w:t xml:space="preserve"> в библиотеке</w:t>
            </w:r>
            <w:r w:rsidR="00976D03">
              <w:rPr>
                <w:sz w:val="24"/>
                <w:szCs w:val="24"/>
              </w:rPr>
              <w:t>:</w:t>
            </w:r>
          </w:p>
          <w:p w14:paraId="4F4E2D88" w14:textId="7FDCB3BD" w:rsidR="0066507C" w:rsidRPr="005F6432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 xml:space="preserve">- </w:t>
            </w:r>
            <w:r w:rsidR="0001558B">
              <w:rPr>
                <w:sz w:val="24"/>
                <w:szCs w:val="24"/>
              </w:rPr>
              <w:t>Наличие</w:t>
            </w:r>
            <w:r w:rsidR="00066CD0">
              <w:rPr>
                <w:sz w:val="24"/>
                <w:szCs w:val="24"/>
              </w:rPr>
              <w:t xml:space="preserve"> раздела «туризм» на сайте</w:t>
            </w:r>
            <w:r w:rsidRPr="00D32348">
              <w:rPr>
                <w:sz w:val="24"/>
                <w:szCs w:val="24"/>
              </w:rPr>
              <w:t xml:space="preserve"> библиотек</w:t>
            </w:r>
            <w:r w:rsidR="00066CD0">
              <w:rPr>
                <w:sz w:val="24"/>
                <w:szCs w:val="24"/>
              </w:rPr>
              <w:t>и</w:t>
            </w:r>
            <w:r w:rsidR="00976D03">
              <w:rPr>
                <w:sz w:val="24"/>
                <w:szCs w:val="24"/>
              </w:rPr>
              <w:t>:</w:t>
            </w:r>
          </w:p>
          <w:p w14:paraId="0535917A" w14:textId="50E85C42" w:rsidR="0066507C" w:rsidRPr="00D32348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 xml:space="preserve">- </w:t>
            </w:r>
            <w:r w:rsidR="00B615E5">
              <w:rPr>
                <w:sz w:val="24"/>
                <w:szCs w:val="24"/>
              </w:rPr>
              <w:t>Число</w:t>
            </w:r>
            <w:r w:rsidRPr="00D323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разработанных </w:t>
            </w:r>
            <w:r w:rsidR="00B615E5" w:rsidRPr="00B16C69">
              <w:rPr>
                <w:sz w:val="24"/>
                <w:szCs w:val="24"/>
              </w:rPr>
              <w:t>в отчетном периоде</w:t>
            </w:r>
            <w:r w:rsidR="00B615E5">
              <w:rPr>
                <w:sz w:val="24"/>
                <w:szCs w:val="24"/>
              </w:rPr>
              <w:t xml:space="preserve"> </w:t>
            </w:r>
            <w:r w:rsidRPr="00D32348">
              <w:rPr>
                <w:sz w:val="24"/>
                <w:szCs w:val="24"/>
              </w:rPr>
              <w:t>туристических</w:t>
            </w:r>
            <w:r>
              <w:rPr>
                <w:sz w:val="24"/>
                <w:szCs w:val="24"/>
              </w:rPr>
              <w:t xml:space="preserve"> продуктов, их краткое описание</w:t>
            </w:r>
            <w:r w:rsidR="00976D03">
              <w:rPr>
                <w:sz w:val="24"/>
                <w:szCs w:val="24"/>
              </w:rPr>
              <w:t>:</w:t>
            </w:r>
          </w:p>
          <w:p w14:paraId="731AAB57" w14:textId="35E31572" w:rsidR="0066507C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 xml:space="preserve">- </w:t>
            </w:r>
            <w:r w:rsidR="00B615E5">
              <w:rPr>
                <w:sz w:val="24"/>
                <w:szCs w:val="24"/>
              </w:rPr>
              <w:t>Количество</w:t>
            </w:r>
            <w:r w:rsidRPr="00D32348">
              <w:rPr>
                <w:sz w:val="24"/>
                <w:szCs w:val="24"/>
              </w:rPr>
              <w:t xml:space="preserve"> туристов</w:t>
            </w:r>
            <w:r w:rsidR="00B615E5" w:rsidRPr="00B16C69">
              <w:rPr>
                <w:sz w:val="24"/>
                <w:szCs w:val="24"/>
              </w:rPr>
              <w:t xml:space="preserve"> в отчетном периоде</w:t>
            </w:r>
            <w:r w:rsidRPr="00D32348">
              <w:rPr>
                <w:sz w:val="24"/>
                <w:szCs w:val="24"/>
              </w:rPr>
              <w:t>, которые посетили/обратились за консультацией в ТИЦ</w:t>
            </w:r>
            <w:r>
              <w:rPr>
                <w:sz w:val="24"/>
                <w:szCs w:val="24"/>
              </w:rPr>
              <w:t>/библиотеку за информацией</w:t>
            </w:r>
            <w:r w:rsidR="00976D03">
              <w:rPr>
                <w:sz w:val="24"/>
                <w:szCs w:val="24"/>
              </w:rPr>
              <w:t>:</w:t>
            </w:r>
          </w:p>
          <w:p w14:paraId="323FFCC2" w14:textId="7D2840E4" w:rsidR="000062EE" w:rsidRDefault="000062EE" w:rsidP="0066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</w:t>
            </w:r>
            <w:r w:rsidR="00965564">
              <w:rPr>
                <w:sz w:val="24"/>
                <w:szCs w:val="24"/>
              </w:rPr>
              <w:t>информационных указателей,</w:t>
            </w:r>
            <w:r>
              <w:rPr>
                <w:sz w:val="24"/>
                <w:szCs w:val="24"/>
              </w:rPr>
              <w:t xml:space="preserve"> указывающих направление к ТИЦ</w:t>
            </w:r>
            <w:r w:rsidR="00976D03">
              <w:rPr>
                <w:sz w:val="24"/>
                <w:szCs w:val="24"/>
              </w:rPr>
              <w:t>:</w:t>
            </w:r>
          </w:p>
          <w:p w14:paraId="1C6A62BF" w14:textId="2600EE33" w:rsidR="007B2385" w:rsidRPr="00D32348" w:rsidRDefault="007B2385" w:rsidP="007B2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и название реализуемых библиотекой</w:t>
            </w:r>
            <w:r w:rsidR="00B615E5">
              <w:rPr>
                <w:sz w:val="24"/>
                <w:szCs w:val="24"/>
              </w:rPr>
              <w:t xml:space="preserve"> </w:t>
            </w:r>
            <w:r w:rsidR="00B615E5" w:rsidRPr="00B16C69">
              <w:rPr>
                <w:sz w:val="24"/>
                <w:szCs w:val="24"/>
              </w:rPr>
              <w:t>в отчетном периоде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грантовых</w:t>
            </w:r>
            <w:proofErr w:type="spellEnd"/>
            <w:r>
              <w:rPr>
                <w:sz w:val="24"/>
                <w:szCs w:val="24"/>
              </w:rPr>
              <w:t xml:space="preserve"> проектов в рамках </w:t>
            </w:r>
            <w:proofErr w:type="spellStart"/>
            <w:r>
              <w:rPr>
                <w:sz w:val="24"/>
                <w:szCs w:val="24"/>
              </w:rPr>
              <w:t>подпроекта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42895">
              <w:rPr>
                <w:sz w:val="24"/>
                <w:szCs w:val="24"/>
              </w:rPr>
              <w:t xml:space="preserve">«Туристско-информационный центр» </w:t>
            </w:r>
            <w:r>
              <w:rPr>
                <w:sz w:val="24"/>
                <w:szCs w:val="24"/>
              </w:rPr>
              <w:t>(в том числе поданных через НКО и/или других партнеров)</w:t>
            </w:r>
            <w:r w:rsidR="00976D03">
              <w:rPr>
                <w:sz w:val="24"/>
                <w:szCs w:val="24"/>
              </w:rPr>
              <w:t>:</w:t>
            </w:r>
          </w:p>
          <w:p w14:paraId="612C2762" w14:textId="77777777" w:rsidR="0066507C" w:rsidRDefault="0066507C" w:rsidP="0066507C">
            <w:pPr>
              <w:rPr>
                <w:b/>
                <w:sz w:val="24"/>
                <w:szCs w:val="24"/>
              </w:rPr>
            </w:pPr>
          </w:p>
          <w:p w14:paraId="75EFC153" w14:textId="77777777" w:rsidR="0066507C" w:rsidRPr="00D32348" w:rsidRDefault="0066507C" w:rsidP="0066507C">
            <w:pPr>
              <w:rPr>
                <w:b/>
                <w:sz w:val="24"/>
                <w:szCs w:val="24"/>
              </w:rPr>
            </w:pPr>
            <w:r w:rsidRPr="00D32348">
              <w:rPr>
                <w:b/>
                <w:sz w:val="24"/>
                <w:szCs w:val="24"/>
              </w:rPr>
              <w:t>2. Доступный мир:</w:t>
            </w:r>
          </w:p>
          <w:p w14:paraId="09D88E7B" w14:textId="36F35C4C" w:rsidR="0066507C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 xml:space="preserve">- Количество сотрудников, которые </w:t>
            </w:r>
            <w:r>
              <w:rPr>
                <w:sz w:val="24"/>
                <w:szCs w:val="24"/>
              </w:rPr>
              <w:t>прошли</w:t>
            </w:r>
            <w:r w:rsidR="00B615E5" w:rsidRPr="00B16C69">
              <w:rPr>
                <w:sz w:val="24"/>
                <w:szCs w:val="24"/>
              </w:rPr>
              <w:t xml:space="preserve"> в отчетном периоде</w:t>
            </w:r>
            <w:r>
              <w:rPr>
                <w:sz w:val="24"/>
                <w:szCs w:val="24"/>
              </w:rPr>
              <w:t xml:space="preserve"> подготовку по работе с целевой группой </w:t>
            </w:r>
            <w:proofErr w:type="spellStart"/>
            <w:r w:rsidR="00976D03">
              <w:rPr>
                <w:sz w:val="24"/>
                <w:szCs w:val="24"/>
              </w:rPr>
              <w:t>подпроекта</w:t>
            </w:r>
            <w:proofErr w:type="spellEnd"/>
            <w:r w:rsidR="00976D03">
              <w:rPr>
                <w:sz w:val="24"/>
                <w:szCs w:val="24"/>
              </w:rPr>
              <w:t>:</w:t>
            </w:r>
          </w:p>
          <w:p w14:paraId="65F78668" w14:textId="77777777" w:rsidR="00B615E5" w:rsidRPr="00B16C69" w:rsidRDefault="00B615E5" w:rsidP="00B615E5">
            <w:pPr>
              <w:rPr>
                <w:sz w:val="24"/>
                <w:szCs w:val="24"/>
              </w:rPr>
            </w:pPr>
            <w:r w:rsidRPr="00B16C69">
              <w:rPr>
                <w:sz w:val="24"/>
                <w:szCs w:val="24"/>
              </w:rPr>
              <w:t>- Наличие и количество уже действующих культурных продуктов для людей с ОВЗ (театральная студия, клубы и т.д.):</w:t>
            </w:r>
          </w:p>
          <w:p w14:paraId="2A5A518E" w14:textId="763E9727" w:rsidR="00B615E5" w:rsidRDefault="00B615E5" w:rsidP="0066507C">
            <w:pPr>
              <w:rPr>
                <w:sz w:val="24"/>
                <w:szCs w:val="24"/>
              </w:rPr>
            </w:pPr>
            <w:r w:rsidRPr="00B16C69">
              <w:rPr>
                <w:sz w:val="24"/>
                <w:szCs w:val="24"/>
              </w:rPr>
              <w:t>из них созданных в отчетном периоде:</w:t>
            </w:r>
            <w:r>
              <w:rPr>
                <w:sz w:val="24"/>
                <w:szCs w:val="24"/>
              </w:rPr>
              <w:t xml:space="preserve"> </w:t>
            </w:r>
          </w:p>
          <w:p w14:paraId="53352EBA" w14:textId="047553F6" w:rsidR="005B6067" w:rsidRDefault="005B6067" w:rsidP="005B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и название реализуемых библиотекой</w:t>
            </w:r>
            <w:r w:rsidR="00B615E5">
              <w:rPr>
                <w:sz w:val="24"/>
                <w:szCs w:val="24"/>
              </w:rPr>
              <w:t xml:space="preserve"> </w:t>
            </w:r>
            <w:r w:rsidR="00B615E5" w:rsidRPr="00B16C69">
              <w:rPr>
                <w:sz w:val="24"/>
                <w:szCs w:val="24"/>
              </w:rPr>
              <w:t>в отчетном периоде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грантовых</w:t>
            </w:r>
            <w:proofErr w:type="spellEnd"/>
            <w:r>
              <w:rPr>
                <w:sz w:val="24"/>
                <w:szCs w:val="24"/>
              </w:rPr>
              <w:t xml:space="preserve"> проектов в рамках </w:t>
            </w:r>
            <w:proofErr w:type="spellStart"/>
            <w:r>
              <w:rPr>
                <w:sz w:val="24"/>
                <w:szCs w:val="24"/>
              </w:rPr>
              <w:t>подпроекта</w:t>
            </w:r>
            <w:proofErr w:type="spellEnd"/>
            <w:r>
              <w:rPr>
                <w:sz w:val="24"/>
                <w:szCs w:val="24"/>
              </w:rPr>
              <w:t xml:space="preserve"> «Доступный мир» (в том числе поданных через НКО и/или других партнеров)</w:t>
            </w:r>
            <w:r w:rsidR="00976D03">
              <w:rPr>
                <w:sz w:val="24"/>
                <w:szCs w:val="24"/>
              </w:rPr>
              <w:t>:</w:t>
            </w:r>
          </w:p>
          <w:p w14:paraId="09DD9D34" w14:textId="77777777" w:rsidR="0066507C" w:rsidRDefault="0066507C" w:rsidP="0066507C">
            <w:pPr>
              <w:rPr>
                <w:b/>
                <w:sz w:val="24"/>
                <w:szCs w:val="24"/>
              </w:rPr>
            </w:pPr>
          </w:p>
          <w:p w14:paraId="15E491EF" w14:textId="77777777" w:rsidR="0066507C" w:rsidRDefault="0066507C" w:rsidP="0066507C">
            <w:pPr>
              <w:rPr>
                <w:b/>
                <w:sz w:val="24"/>
                <w:szCs w:val="24"/>
              </w:rPr>
            </w:pPr>
            <w:r w:rsidRPr="00D32348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D32348">
              <w:rPr>
                <w:b/>
                <w:sz w:val="24"/>
                <w:szCs w:val="24"/>
              </w:rPr>
              <w:t>Госуслуги</w:t>
            </w:r>
            <w:proofErr w:type="spellEnd"/>
            <w:r w:rsidRPr="00D32348">
              <w:rPr>
                <w:b/>
                <w:sz w:val="24"/>
                <w:szCs w:val="24"/>
              </w:rPr>
              <w:t xml:space="preserve"> – это просто: </w:t>
            </w:r>
          </w:p>
          <w:p w14:paraId="7CBF4095" w14:textId="1562A58A" w:rsidR="0066507C" w:rsidRDefault="0066507C" w:rsidP="0066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6067">
              <w:rPr>
                <w:sz w:val="24"/>
                <w:szCs w:val="24"/>
              </w:rPr>
              <w:t>Наличие действующего</w:t>
            </w:r>
            <w:r>
              <w:rPr>
                <w:sz w:val="24"/>
                <w:szCs w:val="24"/>
              </w:rPr>
              <w:t xml:space="preserve"> центр</w:t>
            </w:r>
            <w:r w:rsidR="005B606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подтверждения личности</w:t>
            </w:r>
            <w:r w:rsidR="005B6067">
              <w:rPr>
                <w:sz w:val="24"/>
                <w:szCs w:val="24"/>
              </w:rPr>
              <w:t xml:space="preserve"> на базе библиотеки</w:t>
            </w:r>
            <w:r w:rsidR="00976D03">
              <w:rPr>
                <w:sz w:val="24"/>
                <w:szCs w:val="24"/>
              </w:rPr>
              <w:t>:</w:t>
            </w:r>
          </w:p>
          <w:p w14:paraId="18E77D2E" w14:textId="543521E8" w:rsidR="0066507C" w:rsidRPr="00D32348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 xml:space="preserve">- Количество сотрудников, обученных </w:t>
            </w:r>
            <w:r w:rsidR="00B615E5" w:rsidRPr="00B16C69">
              <w:rPr>
                <w:sz w:val="24"/>
                <w:szCs w:val="24"/>
              </w:rPr>
              <w:t>в отчетном периоде</w:t>
            </w:r>
            <w:r w:rsidR="00B615E5" w:rsidRPr="00D32348">
              <w:rPr>
                <w:sz w:val="24"/>
                <w:szCs w:val="24"/>
              </w:rPr>
              <w:t xml:space="preserve"> </w:t>
            </w:r>
            <w:r w:rsidRPr="00D32348">
              <w:rPr>
                <w:sz w:val="24"/>
                <w:szCs w:val="24"/>
              </w:rPr>
              <w:t>цифровой грамотности и работе с порталом «</w:t>
            </w:r>
            <w:proofErr w:type="spellStart"/>
            <w:r w:rsidRPr="00D32348">
              <w:rPr>
                <w:sz w:val="24"/>
                <w:szCs w:val="24"/>
              </w:rPr>
              <w:t>Госуслуги</w:t>
            </w:r>
            <w:proofErr w:type="spellEnd"/>
            <w:r w:rsidRPr="00D32348">
              <w:rPr>
                <w:sz w:val="24"/>
                <w:szCs w:val="24"/>
              </w:rPr>
              <w:t>»</w:t>
            </w:r>
            <w:r w:rsidR="00976D03">
              <w:rPr>
                <w:sz w:val="24"/>
                <w:szCs w:val="24"/>
              </w:rPr>
              <w:t>:</w:t>
            </w:r>
          </w:p>
          <w:p w14:paraId="03BA0337" w14:textId="64560CC7" w:rsidR="0066507C" w:rsidRPr="00D32348" w:rsidRDefault="0066507C" w:rsidP="0066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2348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человек, воспользовавшихся услугой подтверждения личности</w:t>
            </w:r>
            <w:r w:rsidR="00B615E5">
              <w:rPr>
                <w:sz w:val="24"/>
                <w:szCs w:val="24"/>
              </w:rPr>
              <w:t xml:space="preserve"> </w:t>
            </w:r>
            <w:r w:rsidR="00B615E5" w:rsidRPr="00B16C69">
              <w:rPr>
                <w:sz w:val="24"/>
                <w:szCs w:val="24"/>
              </w:rPr>
              <w:t>в отчетном периоде</w:t>
            </w:r>
            <w:r w:rsidR="00976D03">
              <w:rPr>
                <w:sz w:val="24"/>
                <w:szCs w:val="24"/>
              </w:rPr>
              <w:t>:</w:t>
            </w:r>
          </w:p>
          <w:p w14:paraId="1219FC9F" w14:textId="392C995D" w:rsidR="0066507C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 xml:space="preserve">- Количество </w:t>
            </w:r>
            <w:r w:rsidR="000062EE">
              <w:rPr>
                <w:sz w:val="24"/>
                <w:szCs w:val="24"/>
              </w:rPr>
              <w:t>консультаци</w:t>
            </w:r>
            <w:r w:rsidRPr="00D32348">
              <w:rPr>
                <w:sz w:val="24"/>
                <w:szCs w:val="24"/>
              </w:rPr>
              <w:t>й по работе с порталом «</w:t>
            </w:r>
            <w:proofErr w:type="spellStart"/>
            <w:r w:rsidRPr="00D32348">
              <w:rPr>
                <w:sz w:val="24"/>
                <w:szCs w:val="24"/>
              </w:rPr>
              <w:t>Госуслуги</w:t>
            </w:r>
            <w:proofErr w:type="spellEnd"/>
            <w:r w:rsidRPr="00D32348">
              <w:rPr>
                <w:sz w:val="24"/>
                <w:szCs w:val="24"/>
              </w:rPr>
              <w:t>»</w:t>
            </w:r>
            <w:r w:rsidR="00B615E5">
              <w:rPr>
                <w:sz w:val="24"/>
                <w:szCs w:val="24"/>
              </w:rPr>
              <w:t xml:space="preserve"> </w:t>
            </w:r>
            <w:r w:rsidR="00B615E5" w:rsidRPr="00B16C69">
              <w:rPr>
                <w:sz w:val="24"/>
                <w:szCs w:val="24"/>
              </w:rPr>
              <w:t>в отчетном периоде</w:t>
            </w:r>
            <w:r w:rsidR="00976D03">
              <w:rPr>
                <w:sz w:val="24"/>
                <w:szCs w:val="24"/>
              </w:rPr>
              <w:t>:</w:t>
            </w:r>
          </w:p>
          <w:p w14:paraId="6E68F20B" w14:textId="094B5E22" w:rsidR="007B2385" w:rsidRPr="00D32348" w:rsidRDefault="007B2385" w:rsidP="007B2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и название реализуемых библиотекой </w:t>
            </w:r>
            <w:proofErr w:type="spellStart"/>
            <w:r>
              <w:rPr>
                <w:sz w:val="24"/>
                <w:szCs w:val="24"/>
              </w:rPr>
              <w:t>грантовых</w:t>
            </w:r>
            <w:proofErr w:type="spellEnd"/>
            <w:r>
              <w:rPr>
                <w:sz w:val="24"/>
                <w:szCs w:val="24"/>
              </w:rPr>
              <w:t xml:space="preserve"> проектов в рамках </w:t>
            </w:r>
            <w:proofErr w:type="spellStart"/>
            <w:r>
              <w:rPr>
                <w:sz w:val="24"/>
                <w:szCs w:val="24"/>
              </w:rPr>
              <w:t>подпроекта</w:t>
            </w:r>
            <w:proofErr w:type="spellEnd"/>
            <w:r w:rsidR="00F42895">
              <w:rPr>
                <w:sz w:val="24"/>
                <w:szCs w:val="24"/>
              </w:rPr>
              <w:t xml:space="preserve"> «</w:t>
            </w:r>
            <w:proofErr w:type="spellStart"/>
            <w:r w:rsidR="00F42895">
              <w:rPr>
                <w:sz w:val="24"/>
                <w:szCs w:val="24"/>
              </w:rPr>
              <w:t>Госудасртвенные</w:t>
            </w:r>
            <w:proofErr w:type="spellEnd"/>
            <w:r w:rsidR="00F42895">
              <w:rPr>
                <w:sz w:val="24"/>
                <w:szCs w:val="24"/>
              </w:rPr>
              <w:t xml:space="preserve"> услуги – это просто»</w:t>
            </w:r>
            <w:r>
              <w:rPr>
                <w:sz w:val="24"/>
                <w:szCs w:val="24"/>
              </w:rPr>
              <w:t xml:space="preserve"> (в том числе </w:t>
            </w:r>
            <w:r>
              <w:rPr>
                <w:sz w:val="24"/>
                <w:szCs w:val="24"/>
              </w:rPr>
              <w:lastRenderedPageBreak/>
              <w:t>поданных через НКО и/или других партнеров)</w:t>
            </w:r>
            <w:r w:rsidR="00B615E5">
              <w:rPr>
                <w:sz w:val="24"/>
                <w:szCs w:val="24"/>
              </w:rPr>
              <w:t xml:space="preserve"> </w:t>
            </w:r>
            <w:r w:rsidR="00B615E5" w:rsidRPr="00B16C69">
              <w:rPr>
                <w:sz w:val="24"/>
                <w:szCs w:val="24"/>
              </w:rPr>
              <w:t>в отчетном периоде</w:t>
            </w:r>
            <w:r w:rsidR="00976D03">
              <w:rPr>
                <w:sz w:val="24"/>
                <w:szCs w:val="24"/>
              </w:rPr>
              <w:t>:</w:t>
            </w:r>
          </w:p>
          <w:p w14:paraId="4D593703" w14:textId="77777777" w:rsidR="0066507C" w:rsidRDefault="0066507C" w:rsidP="0066507C">
            <w:pPr>
              <w:rPr>
                <w:b/>
                <w:sz w:val="24"/>
                <w:szCs w:val="24"/>
              </w:rPr>
            </w:pPr>
          </w:p>
          <w:p w14:paraId="61491CA8" w14:textId="77777777" w:rsidR="008A6454" w:rsidRDefault="008A6454" w:rsidP="0066507C">
            <w:pPr>
              <w:rPr>
                <w:b/>
                <w:sz w:val="24"/>
                <w:szCs w:val="24"/>
              </w:rPr>
            </w:pPr>
          </w:p>
          <w:p w14:paraId="70C8AA0B" w14:textId="20A198EF" w:rsidR="0066507C" w:rsidRDefault="0066507C" w:rsidP="0066507C">
            <w:pPr>
              <w:rPr>
                <w:sz w:val="24"/>
                <w:szCs w:val="24"/>
              </w:rPr>
            </w:pPr>
            <w:r w:rsidRPr="000666AE">
              <w:rPr>
                <w:b/>
                <w:sz w:val="24"/>
                <w:szCs w:val="24"/>
              </w:rPr>
              <w:t>4. Электронная память Приангарья:</w:t>
            </w:r>
            <w:r w:rsidRPr="000666AE">
              <w:rPr>
                <w:sz w:val="24"/>
                <w:szCs w:val="24"/>
              </w:rPr>
              <w:t xml:space="preserve"> </w:t>
            </w:r>
          </w:p>
          <w:p w14:paraId="64994203" w14:textId="5C98D616" w:rsidR="000666AE" w:rsidRPr="00DE3E2A" w:rsidRDefault="00DE3E2A" w:rsidP="00DE3E2A">
            <w:pPr>
              <w:rPr>
                <w:sz w:val="24"/>
                <w:szCs w:val="24"/>
              </w:rPr>
            </w:pPr>
            <w:r w:rsidRPr="00DE3E2A">
              <w:t xml:space="preserve">- </w:t>
            </w:r>
            <w:r w:rsidR="00D45195">
              <w:t>Количество оцифрованных</w:t>
            </w:r>
            <w:r w:rsidR="000666AE" w:rsidRPr="00DE3E2A">
              <w:rPr>
                <w:sz w:val="24"/>
                <w:szCs w:val="24"/>
              </w:rPr>
              <w:t xml:space="preserve"> документов (газет) и их публик</w:t>
            </w:r>
            <w:r w:rsidRPr="00DE3E2A">
              <w:rPr>
                <w:sz w:val="24"/>
                <w:szCs w:val="24"/>
              </w:rPr>
              <w:t xml:space="preserve">ация в «Хрониках Приангарья» </w:t>
            </w:r>
          </w:p>
          <w:p w14:paraId="2B00BEBC" w14:textId="03093C1E" w:rsidR="000666AE" w:rsidRPr="00DE3E2A" w:rsidRDefault="00DE3E2A" w:rsidP="00DE3E2A">
            <w:pPr>
              <w:rPr>
                <w:sz w:val="24"/>
                <w:szCs w:val="24"/>
              </w:rPr>
            </w:pPr>
            <w:r w:rsidRPr="00DE3E2A">
              <w:rPr>
                <w:sz w:val="24"/>
                <w:szCs w:val="24"/>
              </w:rPr>
              <w:t xml:space="preserve">- </w:t>
            </w:r>
            <w:r w:rsidR="000666AE" w:rsidRPr="00DE3E2A">
              <w:rPr>
                <w:sz w:val="24"/>
                <w:szCs w:val="24"/>
              </w:rPr>
              <w:t>Количество оцифрованных краеведческих материалов в о</w:t>
            </w:r>
            <w:r w:rsidRPr="00DE3E2A">
              <w:rPr>
                <w:sz w:val="24"/>
                <w:szCs w:val="24"/>
              </w:rPr>
              <w:t xml:space="preserve">тчетном периоде </w:t>
            </w:r>
          </w:p>
          <w:p w14:paraId="6974856F" w14:textId="07BBB1CA" w:rsidR="000666AE" w:rsidRDefault="00DE3E2A" w:rsidP="00DE3E2A">
            <w:pPr>
              <w:rPr>
                <w:sz w:val="24"/>
                <w:szCs w:val="24"/>
              </w:rPr>
            </w:pPr>
            <w:r w:rsidRPr="00DE3E2A">
              <w:rPr>
                <w:sz w:val="24"/>
                <w:szCs w:val="24"/>
              </w:rPr>
              <w:t xml:space="preserve">- </w:t>
            </w:r>
            <w:r w:rsidR="000666AE" w:rsidRPr="00DE3E2A">
              <w:rPr>
                <w:sz w:val="24"/>
                <w:szCs w:val="24"/>
              </w:rPr>
              <w:t>Участие библиотек</w:t>
            </w:r>
            <w:r>
              <w:rPr>
                <w:sz w:val="24"/>
                <w:szCs w:val="24"/>
              </w:rPr>
              <w:t>и</w:t>
            </w:r>
            <w:r w:rsidR="000666AE" w:rsidRPr="00DE3E2A">
              <w:rPr>
                <w:sz w:val="24"/>
                <w:szCs w:val="24"/>
              </w:rPr>
              <w:t xml:space="preserve"> в сетевых краеведческих мероприятиях разработанных на</w:t>
            </w:r>
            <w:r>
              <w:rPr>
                <w:sz w:val="24"/>
                <w:szCs w:val="24"/>
              </w:rPr>
              <w:t xml:space="preserve"> основе оцифрованных материалов</w:t>
            </w:r>
          </w:p>
          <w:p w14:paraId="53B6481D" w14:textId="4C00886B" w:rsidR="00B10802" w:rsidRPr="00D32348" w:rsidRDefault="00B10802" w:rsidP="00B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и название реализуемых библиотекой </w:t>
            </w:r>
            <w:r w:rsidRPr="00B16C69">
              <w:rPr>
                <w:sz w:val="24"/>
                <w:szCs w:val="24"/>
              </w:rPr>
              <w:t>в отчетном периоде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грантовых</w:t>
            </w:r>
            <w:proofErr w:type="spellEnd"/>
            <w:r>
              <w:rPr>
                <w:sz w:val="24"/>
                <w:szCs w:val="24"/>
              </w:rPr>
              <w:t xml:space="preserve"> проектов в рамках </w:t>
            </w:r>
            <w:proofErr w:type="spellStart"/>
            <w:r>
              <w:rPr>
                <w:sz w:val="24"/>
                <w:szCs w:val="24"/>
              </w:rPr>
              <w:t>подпроекта</w:t>
            </w:r>
            <w:proofErr w:type="spellEnd"/>
            <w:r w:rsidR="00F42895">
              <w:rPr>
                <w:sz w:val="24"/>
                <w:szCs w:val="24"/>
              </w:rPr>
              <w:t xml:space="preserve"> «Электронная память Приангарья»</w:t>
            </w:r>
            <w:r>
              <w:rPr>
                <w:sz w:val="24"/>
                <w:szCs w:val="24"/>
              </w:rPr>
              <w:t xml:space="preserve"> (в том числе поданных через НКО и/или других партнеров)</w:t>
            </w:r>
          </w:p>
          <w:p w14:paraId="537EAA1A" w14:textId="3D507C1D" w:rsidR="00B10802" w:rsidRPr="00DE3E2A" w:rsidRDefault="00B10802" w:rsidP="00DE3E2A">
            <w:pPr>
              <w:rPr>
                <w:sz w:val="24"/>
                <w:szCs w:val="24"/>
              </w:rPr>
            </w:pPr>
          </w:p>
          <w:p w14:paraId="362FD8B4" w14:textId="77777777" w:rsidR="000666AE" w:rsidRDefault="000666AE" w:rsidP="0066507C">
            <w:pPr>
              <w:rPr>
                <w:sz w:val="24"/>
                <w:szCs w:val="24"/>
              </w:rPr>
            </w:pPr>
          </w:p>
          <w:p w14:paraId="5D306127" w14:textId="77777777" w:rsidR="0066507C" w:rsidRPr="00D32348" w:rsidRDefault="0066507C" w:rsidP="0066507C">
            <w:pPr>
              <w:rPr>
                <w:b/>
                <w:sz w:val="24"/>
                <w:szCs w:val="24"/>
              </w:rPr>
            </w:pPr>
            <w:r w:rsidRPr="00D32348">
              <w:rPr>
                <w:b/>
                <w:sz w:val="24"/>
                <w:szCs w:val="24"/>
              </w:rPr>
              <w:t xml:space="preserve">5. Активное долголетие: </w:t>
            </w:r>
          </w:p>
          <w:p w14:paraId="240C0A6F" w14:textId="41F5205B" w:rsidR="0066507C" w:rsidRPr="00D32348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 xml:space="preserve">- </w:t>
            </w:r>
            <w:r w:rsidR="00965564">
              <w:rPr>
                <w:sz w:val="24"/>
                <w:szCs w:val="24"/>
              </w:rPr>
              <w:t>Наличие</w:t>
            </w:r>
            <w:r w:rsidRPr="00D32348">
              <w:rPr>
                <w:sz w:val="24"/>
                <w:szCs w:val="24"/>
              </w:rPr>
              <w:t xml:space="preserve"> открытых</w:t>
            </w:r>
            <w:r w:rsidR="005B6067">
              <w:rPr>
                <w:sz w:val="24"/>
                <w:szCs w:val="24"/>
              </w:rPr>
              <w:t xml:space="preserve"> и действующих</w:t>
            </w:r>
            <w:r w:rsidR="00B615E5" w:rsidRPr="00B16C69">
              <w:rPr>
                <w:sz w:val="24"/>
                <w:szCs w:val="24"/>
              </w:rPr>
              <w:t xml:space="preserve"> в отчетном периоде</w:t>
            </w:r>
            <w:r w:rsidRPr="00D32348">
              <w:rPr>
                <w:sz w:val="24"/>
                <w:szCs w:val="24"/>
              </w:rPr>
              <w:t xml:space="preserve"> МЦАД</w:t>
            </w:r>
          </w:p>
          <w:p w14:paraId="6C0677FE" w14:textId="03AE5C58" w:rsidR="002B5D1C" w:rsidRPr="00D32348" w:rsidRDefault="002B5D1C" w:rsidP="002B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</w:t>
            </w:r>
            <w:proofErr w:type="spellStart"/>
            <w:r>
              <w:rPr>
                <w:sz w:val="24"/>
                <w:szCs w:val="24"/>
              </w:rPr>
              <w:t>благополучателей</w:t>
            </w:r>
            <w:proofErr w:type="spellEnd"/>
            <w:r>
              <w:rPr>
                <w:sz w:val="24"/>
                <w:szCs w:val="24"/>
              </w:rPr>
              <w:t xml:space="preserve"> МЦАД</w:t>
            </w:r>
            <w:r w:rsidR="00B615E5">
              <w:rPr>
                <w:sz w:val="24"/>
                <w:szCs w:val="24"/>
              </w:rPr>
              <w:t xml:space="preserve"> </w:t>
            </w:r>
            <w:r w:rsidR="00B615E5" w:rsidRPr="00B16C69">
              <w:rPr>
                <w:sz w:val="24"/>
                <w:szCs w:val="24"/>
              </w:rPr>
              <w:t>в отчетном периоде</w:t>
            </w:r>
            <w:r>
              <w:rPr>
                <w:sz w:val="24"/>
                <w:szCs w:val="24"/>
              </w:rPr>
              <w:t>:</w:t>
            </w:r>
          </w:p>
          <w:p w14:paraId="310DA834" w14:textId="77777777" w:rsidR="00976D03" w:rsidRDefault="002B5D1C" w:rsidP="002B5D1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>- Количество</w:t>
            </w:r>
            <w:r>
              <w:rPr>
                <w:sz w:val="24"/>
                <w:szCs w:val="24"/>
              </w:rPr>
              <w:t xml:space="preserve"> оказанных МЦАД</w:t>
            </w:r>
            <w:r w:rsidRPr="00D32348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 xml:space="preserve"> </w:t>
            </w:r>
            <w:r w:rsidR="00976D03">
              <w:rPr>
                <w:sz w:val="24"/>
                <w:szCs w:val="24"/>
              </w:rPr>
              <w:t xml:space="preserve">всего: </w:t>
            </w:r>
          </w:p>
          <w:p w14:paraId="58FC84E6" w14:textId="77777777" w:rsidR="00907DAA" w:rsidRDefault="00976D03" w:rsidP="002B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2B5D1C">
              <w:rPr>
                <w:sz w:val="24"/>
                <w:szCs w:val="24"/>
              </w:rPr>
              <w:t xml:space="preserve"> них по типам услуг:</w:t>
            </w:r>
          </w:p>
          <w:p w14:paraId="4F363D8A" w14:textId="6A83593F" w:rsidR="002B5D1C" w:rsidRDefault="002B5D1C" w:rsidP="002B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ментального здоровья - </w:t>
            </w:r>
            <w:r>
              <w:rPr>
                <w:sz w:val="24"/>
                <w:szCs w:val="24"/>
              </w:rPr>
              <w:br/>
              <w:t>сох</w:t>
            </w:r>
            <w:r w:rsidR="00976D03">
              <w:rPr>
                <w:sz w:val="24"/>
                <w:szCs w:val="24"/>
              </w:rPr>
              <w:t>ранение физического здоровья -</w:t>
            </w:r>
            <w:r w:rsidR="00976D03">
              <w:rPr>
                <w:sz w:val="24"/>
                <w:szCs w:val="24"/>
              </w:rPr>
              <w:br/>
              <w:t>п</w:t>
            </w:r>
            <w:r>
              <w:rPr>
                <w:sz w:val="24"/>
                <w:szCs w:val="24"/>
              </w:rPr>
              <w:t xml:space="preserve">оддержание социальной активности (вовлечение в волонтерскую деятельность) – </w:t>
            </w:r>
          </w:p>
          <w:p w14:paraId="6EE3B11F" w14:textId="77777777" w:rsidR="002B5D1C" w:rsidRPr="005B6067" w:rsidRDefault="002B5D1C" w:rsidP="002B5D1C">
            <w:pPr>
              <w:rPr>
                <w:i/>
                <w:sz w:val="24"/>
                <w:szCs w:val="24"/>
              </w:rPr>
            </w:pPr>
            <w:r w:rsidRPr="005B6067">
              <w:rPr>
                <w:i/>
                <w:sz w:val="24"/>
                <w:szCs w:val="24"/>
              </w:rPr>
              <w:t>(Примеры</w:t>
            </w:r>
            <w:r>
              <w:rPr>
                <w:i/>
                <w:sz w:val="24"/>
                <w:szCs w:val="24"/>
              </w:rPr>
              <w:t xml:space="preserve"> услуг</w:t>
            </w:r>
            <w:r w:rsidRPr="005B6067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интеллектуальные клубы</w:t>
            </w:r>
            <w:r w:rsidRPr="005B6067">
              <w:rPr>
                <w:i/>
                <w:sz w:val="24"/>
                <w:szCs w:val="24"/>
              </w:rPr>
              <w:t>, скандинавская ходьба, тренажерные залы, языковые курсы и курсы по мобильной грамотности и т.д. для людей старшего поколения.)</w:t>
            </w:r>
          </w:p>
          <w:p w14:paraId="300ED1DF" w14:textId="153C5D32" w:rsidR="002B5D1C" w:rsidRDefault="002B5D1C" w:rsidP="002B5D1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Наличие центров</w:t>
            </w:r>
            <w:r w:rsidRPr="00D32348">
              <w:rPr>
                <w:sz w:val="24"/>
                <w:szCs w:val="24"/>
              </w:rPr>
              <w:t xml:space="preserve"> серебряных добровольцев</w:t>
            </w:r>
            <w:r>
              <w:rPr>
                <w:sz w:val="24"/>
                <w:szCs w:val="24"/>
              </w:rPr>
              <w:t xml:space="preserve"> на базе библиотеки</w:t>
            </w:r>
            <w:r w:rsidR="00120A75">
              <w:rPr>
                <w:sz w:val="24"/>
                <w:szCs w:val="24"/>
              </w:rPr>
              <w:t xml:space="preserve"> (без открытия МЦАД)</w:t>
            </w:r>
            <w:r w:rsidR="00B02140">
              <w:rPr>
                <w:sz w:val="24"/>
                <w:szCs w:val="24"/>
              </w:rPr>
              <w:t xml:space="preserve"> действующих</w:t>
            </w:r>
            <w:r w:rsidR="00B02140" w:rsidRPr="00B16C69">
              <w:rPr>
                <w:sz w:val="24"/>
                <w:szCs w:val="24"/>
              </w:rPr>
              <w:t xml:space="preserve"> в отчетном периоде</w:t>
            </w:r>
            <w:r>
              <w:rPr>
                <w:sz w:val="24"/>
                <w:szCs w:val="24"/>
              </w:rPr>
              <w:t>:</w:t>
            </w:r>
            <w:r w:rsidRPr="00D32348">
              <w:rPr>
                <w:sz w:val="24"/>
                <w:szCs w:val="24"/>
              </w:rPr>
              <w:t xml:space="preserve"> </w:t>
            </w:r>
          </w:p>
          <w:p w14:paraId="47603733" w14:textId="77777777" w:rsidR="00907DAA" w:rsidRDefault="002B5D1C" w:rsidP="002B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Число привлеченных серебряных волонтеров</w:t>
            </w:r>
            <w:r w:rsidR="00B02140">
              <w:rPr>
                <w:sz w:val="24"/>
                <w:szCs w:val="24"/>
              </w:rPr>
              <w:t xml:space="preserve"> </w:t>
            </w:r>
            <w:r w:rsidR="00B02140" w:rsidRPr="00B16C69">
              <w:rPr>
                <w:sz w:val="24"/>
                <w:szCs w:val="24"/>
              </w:rPr>
              <w:t>в отчетном периоде</w:t>
            </w:r>
            <w:r>
              <w:rPr>
                <w:sz w:val="24"/>
                <w:szCs w:val="24"/>
              </w:rPr>
              <w:t>:</w:t>
            </w:r>
          </w:p>
          <w:p w14:paraId="32BE47D3" w14:textId="468F3C73" w:rsidR="006516AE" w:rsidRDefault="00976D03" w:rsidP="00092FF0">
            <w:pPr>
              <w:ind w:firstLine="1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B5D1C">
              <w:rPr>
                <w:sz w:val="24"/>
                <w:szCs w:val="24"/>
              </w:rPr>
              <w:t>з них зарегистрировано на портале «</w:t>
            </w:r>
            <w:proofErr w:type="spellStart"/>
            <w:r w:rsidR="002B5D1C">
              <w:rPr>
                <w:sz w:val="24"/>
                <w:szCs w:val="24"/>
              </w:rPr>
              <w:t>Добро.РФ</w:t>
            </w:r>
            <w:proofErr w:type="spellEnd"/>
            <w:r w:rsidR="002B5D1C">
              <w:rPr>
                <w:sz w:val="24"/>
                <w:szCs w:val="24"/>
              </w:rPr>
              <w:t>»:</w:t>
            </w:r>
          </w:p>
          <w:p w14:paraId="536300BE" w14:textId="48D63435" w:rsidR="002B5D1C" w:rsidRDefault="006516AE" w:rsidP="002B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5D1C">
              <w:rPr>
                <w:sz w:val="24"/>
                <w:szCs w:val="24"/>
              </w:rPr>
              <w:t xml:space="preserve">Количество </w:t>
            </w:r>
            <w:proofErr w:type="spellStart"/>
            <w:r w:rsidR="002B5D1C">
              <w:rPr>
                <w:sz w:val="24"/>
                <w:szCs w:val="24"/>
              </w:rPr>
              <w:t>благополучателей</w:t>
            </w:r>
            <w:proofErr w:type="spellEnd"/>
            <w:r w:rsidR="002B5D1C">
              <w:rPr>
                <w:sz w:val="24"/>
                <w:szCs w:val="24"/>
              </w:rPr>
              <w:t xml:space="preserve"> </w:t>
            </w:r>
            <w:proofErr w:type="spellStart"/>
            <w:r w:rsidR="002B5D1C">
              <w:rPr>
                <w:sz w:val="24"/>
                <w:szCs w:val="24"/>
              </w:rPr>
              <w:t>подпроекта</w:t>
            </w:r>
            <w:proofErr w:type="spellEnd"/>
            <w:r w:rsidR="002B5D1C">
              <w:rPr>
                <w:sz w:val="24"/>
                <w:szCs w:val="24"/>
              </w:rPr>
              <w:t xml:space="preserve"> (но без открытия МЦАД) всего:</w:t>
            </w:r>
          </w:p>
          <w:p w14:paraId="396D24D6" w14:textId="501F004B" w:rsidR="0018255C" w:rsidRDefault="0018255C" w:rsidP="00182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и название реализуемых библиотекой </w:t>
            </w:r>
            <w:r w:rsidRPr="00B16C69">
              <w:rPr>
                <w:sz w:val="24"/>
                <w:szCs w:val="24"/>
              </w:rPr>
              <w:t>в отчетном периоде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грантов</w:t>
            </w:r>
            <w:r w:rsidR="00B10802">
              <w:rPr>
                <w:sz w:val="24"/>
                <w:szCs w:val="24"/>
              </w:rPr>
              <w:t>ых</w:t>
            </w:r>
            <w:proofErr w:type="spellEnd"/>
            <w:r w:rsidR="00B10802">
              <w:rPr>
                <w:sz w:val="24"/>
                <w:szCs w:val="24"/>
              </w:rPr>
              <w:t xml:space="preserve"> проектов в рамках </w:t>
            </w:r>
            <w:proofErr w:type="spellStart"/>
            <w:r w:rsidR="00B10802">
              <w:rPr>
                <w:sz w:val="24"/>
                <w:szCs w:val="24"/>
              </w:rPr>
              <w:t>подпроекта</w:t>
            </w:r>
            <w:proofErr w:type="spellEnd"/>
            <w:r w:rsidR="00F42895">
              <w:rPr>
                <w:sz w:val="24"/>
                <w:szCs w:val="24"/>
              </w:rPr>
              <w:t xml:space="preserve"> «Активное долголетие»</w:t>
            </w:r>
            <w:r w:rsidR="00B108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том числе поданных через НКО и/или других партнеров):</w:t>
            </w:r>
          </w:p>
          <w:p w14:paraId="65C6A35F" w14:textId="77777777" w:rsidR="0066507C" w:rsidRDefault="0066507C" w:rsidP="0066507C">
            <w:pPr>
              <w:rPr>
                <w:b/>
                <w:sz w:val="24"/>
                <w:szCs w:val="24"/>
              </w:rPr>
            </w:pPr>
          </w:p>
          <w:p w14:paraId="10767212" w14:textId="77777777" w:rsidR="0066507C" w:rsidRPr="00D32348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b/>
                <w:sz w:val="24"/>
                <w:szCs w:val="24"/>
              </w:rPr>
              <w:t>6. Школа здоровой нации:</w:t>
            </w:r>
            <w:r w:rsidRPr="00D32348">
              <w:rPr>
                <w:sz w:val="24"/>
                <w:szCs w:val="24"/>
              </w:rPr>
              <w:t xml:space="preserve"> </w:t>
            </w:r>
          </w:p>
          <w:p w14:paraId="406D815E" w14:textId="77777777" w:rsidR="00907DAA" w:rsidRDefault="0066507C" w:rsidP="0066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65564">
              <w:rPr>
                <w:sz w:val="24"/>
                <w:szCs w:val="24"/>
              </w:rPr>
              <w:t xml:space="preserve">Наличие </w:t>
            </w:r>
            <w:proofErr w:type="spellStart"/>
            <w:r w:rsidR="00965564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>сберегающи</w:t>
            </w:r>
            <w:r w:rsidR="00167817"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технологи</w:t>
            </w:r>
            <w:r w:rsidR="00167817">
              <w:rPr>
                <w:sz w:val="24"/>
                <w:szCs w:val="24"/>
              </w:rPr>
              <w:t>й</w:t>
            </w:r>
            <w:r w:rsidRPr="00D32348">
              <w:rPr>
                <w:sz w:val="24"/>
                <w:szCs w:val="24"/>
              </w:rPr>
              <w:t xml:space="preserve"> в работе</w:t>
            </w:r>
            <w:r w:rsidR="00EA4D3E">
              <w:rPr>
                <w:sz w:val="24"/>
                <w:szCs w:val="24"/>
              </w:rPr>
              <w:t xml:space="preserve"> библиотеки</w:t>
            </w:r>
            <w:r w:rsidRPr="00D32348">
              <w:rPr>
                <w:sz w:val="24"/>
                <w:szCs w:val="24"/>
              </w:rPr>
              <w:t xml:space="preserve"> (</w:t>
            </w:r>
            <w:r w:rsidR="00EA4D3E">
              <w:rPr>
                <w:sz w:val="24"/>
                <w:szCs w:val="24"/>
              </w:rPr>
              <w:t>дать пояснение, какие,</w:t>
            </w:r>
            <w:r>
              <w:rPr>
                <w:sz w:val="24"/>
                <w:szCs w:val="24"/>
              </w:rPr>
              <w:t xml:space="preserve"> </w:t>
            </w:r>
            <w:r w:rsidR="00EA4D3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ривести примеры)</w:t>
            </w:r>
            <w:r w:rsidR="00B02140">
              <w:rPr>
                <w:sz w:val="24"/>
                <w:szCs w:val="24"/>
              </w:rPr>
              <w:t xml:space="preserve"> действующих</w:t>
            </w:r>
            <w:r w:rsidR="00B02140" w:rsidRPr="00B16C69">
              <w:rPr>
                <w:sz w:val="24"/>
                <w:szCs w:val="24"/>
              </w:rPr>
              <w:t xml:space="preserve"> в отчетном периоде</w:t>
            </w:r>
            <w:r w:rsidR="00EA4D3E">
              <w:rPr>
                <w:sz w:val="24"/>
                <w:szCs w:val="24"/>
              </w:rPr>
              <w:t>:</w:t>
            </w:r>
          </w:p>
          <w:p w14:paraId="7FA5B5AA" w14:textId="77777777" w:rsidR="00907DAA" w:rsidRDefault="00EA4D3E" w:rsidP="0066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  <w:r w:rsidR="00976D03">
              <w:rPr>
                <w:sz w:val="24"/>
                <w:szCs w:val="24"/>
              </w:rPr>
              <w:t>:</w:t>
            </w:r>
          </w:p>
          <w:p w14:paraId="2B02C800" w14:textId="133724DC" w:rsidR="0066507C" w:rsidRDefault="00EA4D3E" w:rsidP="0066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направленные на сохранение здоровья читателей:</w:t>
            </w:r>
            <w:r w:rsidR="006650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направленные на сохранение здоровья работников:</w:t>
            </w:r>
          </w:p>
          <w:p w14:paraId="7C4EEA11" w14:textId="30A40F4A" w:rsidR="00976D03" w:rsidRDefault="00B02140" w:rsidP="00B02140">
            <w:r w:rsidRPr="00F33D8D">
              <w:rPr>
                <w:sz w:val="24"/>
                <w:szCs w:val="24"/>
              </w:rPr>
              <w:t xml:space="preserve">- Число </w:t>
            </w:r>
            <w:proofErr w:type="spellStart"/>
            <w:r w:rsidRPr="00F33D8D">
              <w:rPr>
                <w:sz w:val="24"/>
                <w:szCs w:val="24"/>
              </w:rPr>
              <w:t>з</w:t>
            </w:r>
            <w:r w:rsidR="00907DAA">
              <w:rPr>
                <w:sz w:val="24"/>
                <w:szCs w:val="24"/>
              </w:rPr>
              <w:t>д</w:t>
            </w:r>
            <w:r w:rsidRPr="00F33D8D">
              <w:rPr>
                <w:sz w:val="24"/>
                <w:szCs w:val="24"/>
              </w:rPr>
              <w:t>оровьесберегающих</w:t>
            </w:r>
            <w:proofErr w:type="spellEnd"/>
            <w:r w:rsidRPr="00F33D8D">
              <w:rPr>
                <w:sz w:val="24"/>
                <w:szCs w:val="24"/>
              </w:rPr>
              <w:t xml:space="preserve"> технологий, которые впервые были применены в отчётном периоде</w:t>
            </w:r>
            <w:r w:rsidR="00976D03">
              <w:rPr>
                <w:sz w:val="24"/>
                <w:szCs w:val="24"/>
              </w:rPr>
              <w:t>:</w:t>
            </w:r>
            <w:r w:rsidRPr="00F33D8D">
              <w:t xml:space="preserve"> </w:t>
            </w:r>
          </w:p>
          <w:p w14:paraId="57A775EA" w14:textId="31C24B17" w:rsidR="00B02140" w:rsidRPr="00F33D8D" w:rsidRDefault="00B02140" w:rsidP="00B02140">
            <w:pPr>
              <w:rPr>
                <w:sz w:val="24"/>
                <w:szCs w:val="24"/>
              </w:rPr>
            </w:pPr>
            <w:r w:rsidRPr="00F33D8D">
              <w:rPr>
                <w:sz w:val="24"/>
                <w:szCs w:val="24"/>
              </w:rPr>
              <w:t>из них</w:t>
            </w:r>
            <w:r w:rsidR="00976D03">
              <w:rPr>
                <w:sz w:val="24"/>
                <w:szCs w:val="24"/>
              </w:rPr>
              <w:t>:</w:t>
            </w:r>
          </w:p>
          <w:p w14:paraId="4E638971" w14:textId="77777777" w:rsidR="00B02140" w:rsidRPr="00F33D8D" w:rsidRDefault="00B02140" w:rsidP="00B02140">
            <w:pPr>
              <w:rPr>
                <w:sz w:val="24"/>
                <w:szCs w:val="24"/>
              </w:rPr>
            </w:pPr>
            <w:r w:rsidRPr="00F33D8D">
              <w:rPr>
                <w:sz w:val="24"/>
                <w:szCs w:val="24"/>
              </w:rPr>
              <w:t xml:space="preserve">направленные на сохранение здоровья читателей: </w:t>
            </w:r>
          </w:p>
          <w:p w14:paraId="5B9CA26B" w14:textId="77777777" w:rsidR="00B02140" w:rsidRDefault="00B02140" w:rsidP="00B02140">
            <w:pPr>
              <w:rPr>
                <w:sz w:val="24"/>
                <w:szCs w:val="24"/>
              </w:rPr>
            </w:pPr>
            <w:r w:rsidRPr="00F33D8D">
              <w:rPr>
                <w:sz w:val="24"/>
                <w:szCs w:val="24"/>
              </w:rPr>
              <w:t>направленные на сохранение здоровья работников:</w:t>
            </w:r>
          </w:p>
          <w:p w14:paraId="2E0EDC80" w14:textId="17890BE4" w:rsidR="00F42895" w:rsidRDefault="00F42895" w:rsidP="00B0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и название реализуемых библиотекой </w:t>
            </w:r>
            <w:r w:rsidRPr="00B16C69">
              <w:rPr>
                <w:sz w:val="24"/>
                <w:szCs w:val="24"/>
              </w:rPr>
              <w:t>в отчетном периоде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грантовых</w:t>
            </w:r>
            <w:proofErr w:type="spellEnd"/>
            <w:r>
              <w:rPr>
                <w:sz w:val="24"/>
                <w:szCs w:val="24"/>
              </w:rPr>
              <w:t xml:space="preserve"> проектов в рамках </w:t>
            </w:r>
            <w:proofErr w:type="spellStart"/>
            <w:r>
              <w:rPr>
                <w:sz w:val="24"/>
                <w:szCs w:val="24"/>
              </w:rPr>
              <w:t>подпроекта</w:t>
            </w:r>
            <w:proofErr w:type="spellEnd"/>
            <w:r>
              <w:rPr>
                <w:sz w:val="24"/>
                <w:szCs w:val="24"/>
              </w:rPr>
              <w:t xml:space="preserve"> «Школа здоровой нации», в том числе поданных через НКО и/или других партнеров):</w:t>
            </w:r>
          </w:p>
          <w:p w14:paraId="2224E5FC" w14:textId="77777777" w:rsidR="0066507C" w:rsidRDefault="0066507C" w:rsidP="0066507C">
            <w:pPr>
              <w:rPr>
                <w:b/>
                <w:sz w:val="24"/>
                <w:szCs w:val="24"/>
              </w:rPr>
            </w:pPr>
          </w:p>
          <w:p w14:paraId="7C97B97A" w14:textId="77777777" w:rsidR="0066507C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b/>
                <w:sz w:val="24"/>
                <w:szCs w:val="24"/>
              </w:rPr>
              <w:t>7. Экологическая культура:</w:t>
            </w:r>
            <w:r w:rsidRPr="00D32348">
              <w:rPr>
                <w:sz w:val="24"/>
                <w:szCs w:val="24"/>
              </w:rPr>
              <w:t xml:space="preserve"> </w:t>
            </w:r>
          </w:p>
          <w:p w14:paraId="63B381B7" w14:textId="62C15E09" w:rsidR="0066507C" w:rsidRDefault="0066507C" w:rsidP="0066507C">
            <w:pPr>
              <w:rPr>
                <w:sz w:val="24"/>
                <w:szCs w:val="24"/>
              </w:rPr>
            </w:pPr>
            <w:r w:rsidRPr="00D32348">
              <w:rPr>
                <w:sz w:val="24"/>
                <w:szCs w:val="24"/>
              </w:rPr>
              <w:t xml:space="preserve">- </w:t>
            </w:r>
            <w:r w:rsidR="00965564">
              <w:rPr>
                <w:sz w:val="24"/>
                <w:szCs w:val="24"/>
              </w:rPr>
              <w:t>Наличие в</w:t>
            </w:r>
            <w:r>
              <w:rPr>
                <w:sz w:val="24"/>
                <w:szCs w:val="24"/>
              </w:rPr>
              <w:t xml:space="preserve"> библиотек</w:t>
            </w:r>
            <w:r w:rsidR="00EA4D3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965564">
              <w:rPr>
                <w:sz w:val="24"/>
                <w:szCs w:val="24"/>
              </w:rPr>
              <w:t>системы раздельного</w:t>
            </w:r>
            <w:r>
              <w:rPr>
                <w:sz w:val="24"/>
                <w:szCs w:val="24"/>
              </w:rPr>
              <w:t xml:space="preserve"> сбор</w:t>
            </w:r>
            <w:r w:rsidR="0096556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мусора</w:t>
            </w:r>
            <w:r w:rsidR="00976D03">
              <w:rPr>
                <w:sz w:val="24"/>
                <w:szCs w:val="24"/>
              </w:rPr>
              <w:t>:</w:t>
            </w:r>
          </w:p>
          <w:p w14:paraId="7884482E" w14:textId="5CB97BA2" w:rsidR="0066507C" w:rsidRPr="00D32348" w:rsidRDefault="0066507C" w:rsidP="0066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3D3C">
              <w:rPr>
                <w:sz w:val="24"/>
                <w:szCs w:val="24"/>
              </w:rPr>
              <w:t xml:space="preserve"> </w:t>
            </w:r>
            <w:r w:rsidR="00965564">
              <w:rPr>
                <w:sz w:val="24"/>
                <w:szCs w:val="24"/>
              </w:rPr>
              <w:t>Наличие</w:t>
            </w:r>
            <w:r w:rsidR="00EA4D3E">
              <w:rPr>
                <w:sz w:val="24"/>
                <w:szCs w:val="24"/>
              </w:rPr>
              <w:t xml:space="preserve"> </w:t>
            </w:r>
            <w:r w:rsidRPr="00D32348">
              <w:rPr>
                <w:sz w:val="24"/>
                <w:szCs w:val="24"/>
              </w:rPr>
              <w:t xml:space="preserve">работающих Центров </w:t>
            </w:r>
            <w:proofErr w:type="spellStart"/>
            <w:r w:rsidRPr="00D32348">
              <w:rPr>
                <w:sz w:val="24"/>
                <w:szCs w:val="24"/>
              </w:rPr>
              <w:t>экопросвещения</w:t>
            </w:r>
            <w:proofErr w:type="spellEnd"/>
            <w:r w:rsidRPr="00D32348">
              <w:rPr>
                <w:sz w:val="24"/>
                <w:szCs w:val="24"/>
              </w:rPr>
              <w:t xml:space="preserve"> (ЦЭП)</w:t>
            </w:r>
            <w:r>
              <w:rPr>
                <w:sz w:val="24"/>
                <w:szCs w:val="24"/>
              </w:rPr>
              <w:t xml:space="preserve"> для населения на базе библиотек</w:t>
            </w:r>
            <w:r w:rsidR="00EA4D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(направленных на пропаганду разумного потребления, информирования о раздельном сборе ТБО и т.д. Привести примеры)</w:t>
            </w:r>
            <w:r w:rsidR="00EA4D3E">
              <w:rPr>
                <w:sz w:val="24"/>
                <w:szCs w:val="24"/>
              </w:rPr>
              <w:t>:</w:t>
            </w:r>
          </w:p>
          <w:p w14:paraId="653BCEF2" w14:textId="77777777" w:rsidR="00B02140" w:rsidRPr="00F33D8D" w:rsidRDefault="00B02140" w:rsidP="00B02140">
            <w:pPr>
              <w:rPr>
                <w:sz w:val="24"/>
                <w:szCs w:val="24"/>
              </w:rPr>
            </w:pPr>
            <w:r w:rsidRPr="00F33D8D">
              <w:rPr>
                <w:sz w:val="24"/>
                <w:szCs w:val="24"/>
              </w:rPr>
              <w:t>- Наличие ЦЭП, созданного в отчетном периоде:</w:t>
            </w:r>
          </w:p>
          <w:p w14:paraId="427F0044" w14:textId="6AC6ABF9" w:rsidR="00B02140" w:rsidRPr="00D32348" w:rsidRDefault="00B02140" w:rsidP="00B02140">
            <w:pPr>
              <w:rPr>
                <w:sz w:val="24"/>
                <w:szCs w:val="24"/>
              </w:rPr>
            </w:pPr>
            <w:r w:rsidRPr="00F33D8D">
              <w:rPr>
                <w:sz w:val="24"/>
                <w:szCs w:val="24"/>
              </w:rPr>
              <w:t xml:space="preserve">- Количество и название реализуемых библиотекой </w:t>
            </w:r>
            <w:proofErr w:type="spellStart"/>
            <w:r w:rsidRPr="00F33D8D">
              <w:rPr>
                <w:sz w:val="24"/>
                <w:szCs w:val="24"/>
              </w:rPr>
              <w:t>грантовых</w:t>
            </w:r>
            <w:proofErr w:type="spellEnd"/>
            <w:r w:rsidRPr="00F33D8D">
              <w:rPr>
                <w:sz w:val="24"/>
                <w:szCs w:val="24"/>
              </w:rPr>
              <w:t xml:space="preserve"> проектов в рамках </w:t>
            </w:r>
            <w:proofErr w:type="spellStart"/>
            <w:r w:rsidRPr="00F33D8D">
              <w:rPr>
                <w:sz w:val="24"/>
                <w:szCs w:val="24"/>
              </w:rPr>
              <w:t>подпроекта</w:t>
            </w:r>
            <w:proofErr w:type="spellEnd"/>
            <w:r w:rsidR="00F42895">
              <w:rPr>
                <w:sz w:val="24"/>
                <w:szCs w:val="24"/>
              </w:rPr>
              <w:t xml:space="preserve"> «Экологическая культура»</w:t>
            </w:r>
            <w:r w:rsidRPr="00F33D8D">
              <w:rPr>
                <w:sz w:val="24"/>
                <w:szCs w:val="24"/>
              </w:rPr>
              <w:t xml:space="preserve"> (в том числе поданных через НКО и/или других партнеров) в отчетном периоде</w:t>
            </w:r>
            <w:r w:rsidR="00976D03">
              <w:rPr>
                <w:sz w:val="24"/>
                <w:szCs w:val="24"/>
              </w:rPr>
              <w:t>:</w:t>
            </w:r>
          </w:p>
          <w:p w14:paraId="379FDFB4" w14:textId="1C571FC9" w:rsidR="0066507C" w:rsidRDefault="0066507C" w:rsidP="0066507C">
            <w:pPr>
              <w:rPr>
                <w:sz w:val="24"/>
                <w:szCs w:val="24"/>
              </w:rPr>
            </w:pPr>
          </w:p>
          <w:p w14:paraId="0B55DFF9" w14:textId="77777777" w:rsidR="0066507C" w:rsidRDefault="0066507C" w:rsidP="00665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Ступень к успеху: </w:t>
            </w:r>
          </w:p>
          <w:p w14:paraId="0E34A3A3" w14:textId="03E6100C" w:rsidR="00093D3C" w:rsidRPr="00D32348" w:rsidRDefault="00093D3C" w:rsidP="00093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A4D3E">
              <w:rPr>
                <w:sz w:val="24"/>
                <w:szCs w:val="24"/>
              </w:rPr>
              <w:t>Наличие в библиотеке работающего</w:t>
            </w:r>
            <w:r w:rsidRPr="00D32348">
              <w:rPr>
                <w:sz w:val="24"/>
                <w:szCs w:val="24"/>
              </w:rPr>
              <w:t xml:space="preserve"> </w:t>
            </w:r>
            <w:r w:rsidR="00EA4D3E">
              <w:rPr>
                <w:sz w:val="24"/>
                <w:szCs w:val="24"/>
              </w:rPr>
              <w:t>волонтерского центра:</w:t>
            </w:r>
            <w:r>
              <w:rPr>
                <w:sz w:val="24"/>
                <w:szCs w:val="24"/>
              </w:rPr>
              <w:t xml:space="preserve"> </w:t>
            </w:r>
          </w:p>
          <w:p w14:paraId="0DD97707" w14:textId="77777777" w:rsidR="00907DAA" w:rsidRDefault="00093D3C" w:rsidP="0066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привлеченных волонтеров</w:t>
            </w:r>
            <w:r w:rsidR="00B02140" w:rsidRPr="00B16C69">
              <w:rPr>
                <w:sz w:val="24"/>
                <w:szCs w:val="24"/>
              </w:rPr>
              <w:t xml:space="preserve"> в отчетном периоде</w:t>
            </w:r>
            <w:r>
              <w:rPr>
                <w:sz w:val="24"/>
                <w:szCs w:val="24"/>
              </w:rPr>
              <w:t xml:space="preserve"> (молодые люди до 30 лет)</w:t>
            </w:r>
            <w:r w:rsidR="00EA4D3E">
              <w:rPr>
                <w:sz w:val="24"/>
                <w:szCs w:val="24"/>
              </w:rPr>
              <w:t>:</w:t>
            </w:r>
          </w:p>
          <w:p w14:paraId="024AE63A" w14:textId="6AB804FB" w:rsidR="00821F28" w:rsidRDefault="00EA4D3E" w:rsidP="0066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волонтеров, зарегистрированных на портале «</w:t>
            </w:r>
            <w:proofErr w:type="spellStart"/>
            <w:r>
              <w:rPr>
                <w:sz w:val="24"/>
                <w:szCs w:val="24"/>
              </w:rPr>
              <w:t>Добро.РФ</w:t>
            </w:r>
            <w:proofErr w:type="spellEnd"/>
            <w:r>
              <w:rPr>
                <w:sz w:val="24"/>
                <w:szCs w:val="24"/>
              </w:rPr>
              <w:t>»:</w:t>
            </w:r>
          </w:p>
          <w:p w14:paraId="31D943EE" w14:textId="59BD2EF6" w:rsidR="007B2385" w:rsidRPr="00D32348" w:rsidRDefault="007B2385" w:rsidP="007B2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и название реализуемых библиотекой </w:t>
            </w:r>
            <w:proofErr w:type="spellStart"/>
            <w:r>
              <w:rPr>
                <w:sz w:val="24"/>
                <w:szCs w:val="24"/>
              </w:rPr>
              <w:t>грантовых</w:t>
            </w:r>
            <w:proofErr w:type="spellEnd"/>
            <w:r>
              <w:rPr>
                <w:sz w:val="24"/>
                <w:szCs w:val="24"/>
              </w:rPr>
              <w:t xml:space="preserve"> проектов в рамках </w:t>
            </w:r>
            <w:proofErr w:type="spellStart"/>
            <w:r>
              <w:rPr>
                <w:sz w:val="24"/>
                <w:szCs w:val="24"/>
              </w:rPr>
              <w:t>подпроекта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E00B9">
              <w:rPr>
                <w:sz w:val="24"/>
                <w:szCs w:val="24"/>
              </w:rPr>
              <w:t xml:space="preserve">«Ступень к успеху» </w:t>
            </w:r>
            <w:r>
              <w:rPr>
                <w:sz w:val="24"/>
                <w:szCs w:val="24"/>
              </w:rPr>
              <w:t>(в том числе поданных через НКО и/или других партнеров)</w:t>
            </w:r>
            <w:r w:rsidR="00B02140">
              <w:rPr>
                <w:sz w:val="24"/>
                <w:szCs w:val="24"/>
              </w:rPr>
              <w:t xml:space="preserve"> </w:t>
            </w:r>
            <w:r w:rsidR="00B02140" w:rsidRPr="00B16C69">
              <w:rPr>
                <w:sz w:val="24"/>
                <w:szCs w:val="24"/>
              </w:rPr>
              <w:t>в отчетном периоде</w:t>
            </w:r>
            <w:r w:rsidR="00B02140">
              <w:rPr>
                <w:sz w:val="24"/>
                <w:szCs w:val="24"/>
              </w:rPr>
              <w:t>:</w:t>
            </w:r>
          </w:p>
          <w:p w14:paraId="182A15FD" w14:textId="77777777" w:rsidR="0066507C" w:rsidRDefault="0066507C" w:rsidP="0066507C">
            <w:pPr>
              <w:rPr>
                <w:b/>
                <w:sz w:val="24"/>
                <w:szCs w:val="24"/>
              </w:rPr>
            </w:pPr>
          </w:p>
          <w:p w14:paraId="219A3D30" w14:textId="77777777" w:rsidR="0066507C" w:rsidRDefault="0066507C" w:rsidP="00665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Каникулы с библиотекой:</w:t>
            </w:r>
          </w:p>
          <w:p w14:paraId="316C8609" w14:textId="77777777" w:rsidR="00B02140" w:rsidRPr="00F33D8D" w:rsidRDefault="00B02140" w:rsidP="00B02140">
            <w:pPr>
              <w:rPr>
                <w:sz w:val="24"/>
                <w:szCs w:val="24"/>
              </w:rPr>
            </w:pPr>
            <w:r w:rsidRPr="00F33D8D">
              <w:rPr>
                <w:sz w:val="24"/>
                <w:szCs w:val="24"/>
              </w:rPr>
              <w:t xml:space="preserve">- Наличие Центров развития, чтения, творчества детей и подростков в библиотеке: </w:t>
            </w:r>
          </w:p>
          <w:p w14:paraId="2B5EC503" w14:textId="77777777" w:rsidR="00B02140" w:rsidRPr="00F33D8D" w:rsidRDefault="00B02140" w:rsidP="00B02140">
            <w:pPr>
              <w:rPr>
                <w:sz w:val="24"/>
                <w:szCs w:val="24"/>
              </w:rPr>
            </w:pPr>
            <w:r w:rsidRPr="00F33D8D">
              <w:rPr>
                <w:sz w:val="24"/>
                <w:szCs w:val="24"/>
              </w:rPr>
              <w:t>- Наличие Центров развития, чтения, творчества детей и подростков в библиотеке, созданные в отчетном периоде:</w:t>
            </w:r>
          </w:p>
          <w:p w14:paraId="768DF2C3" w14:textId="502BD1DA" w:rsidR="006408BB" w:rsidRDefault="00B02140" w:rsidP="00B02140">
            <w:pPr>
              <w:rPr>
                <w:sz w:val="24"/>
                <w:szCs w:val="24"/>
              </w:rPr>
            </w:pPr>
            <w:r w:rsidRPr="00F33D8D">
              <w:rPr>
                <w:sz w:val="24"/>
                <w:szCs w:val="24"/>
              </w:rPr>
              <w:t xml:space="preserve">- Количество и название реализуемых библиотекой </w:t>
            </w:r>
            <w:proofErr w:type="spellStart"/>
            <w:r w:rsidRPr="00F33D8D">
              <w:rPr>
                <w:sz w:val="24"/>
                <w:szCs w:val="24"/>
              </w:rPr>
              <w:t>грантовых</w:t>
            </w:r>
            <w:proofErr w:type="spellEnd"/>
            <w:r w:rsidRPr="00F33D8D">
              <w:rPr>
                <w:sz w:val="24"/>
                <w:szCs w:val="24"/>
              </w:rPr>
              <w:t xml:space="preserve"> проектов в рамках </w:t>
            </w:r>
            <w:proofErr w:type="spellStart"/>
            <w:r w:rsidRPr="00F33D8D">
              <w:rPr>
                <w:sz w:val="24"/>
                <w:szCs w:val="24"/>
              </w:rPr>
              <w:t>подпроекта</w:t>
            </w:r>
            <w:proofErr w:type="spellEnd"/>
            <w:r w:rsidRPr="00F33D8D">
              <w:rPr>
                <w:sz w:val="24"/>
                <w:szCs w:val="24"/>
              </w:rPr>
              <w:t xml:space="preserve"> </w:t>
            </w:r>
            <w:r w:rsidR="002E00B9">
              <w:rPr>
                <w:sz w:val="24"/>
                <w:szCs w:val="24"/>
              </w:rPr>
              <w:t xml:space="preserve">«Каникулы с библиотекой» </w:t>
            </w:r>
            <w:r w:rsidRPr="00F33D8D">
              <w:rPr>
                <w:sz w:val="24"/>
                <w:szCs w:val="24"/>
              </w:rPr>
              <w:t>(в том числе поданных через НКО и/или других партнеров) в отчетном периоде:</w:t>
            </w:r>
          </w:p>
          <w:p w14:paraId="03B5D364" w14:textId="54300542" w:rsidR="00907DAA" w:rsidRPr="00CE1395" w:rsidRDefault="00907DAA" w:rsidP="00B02140">
            <w:pPr>
              <w:rPr>
                <w:sz w:val="24"/>
                <w:szCs w:val="24"/>
              </w:rPr>
            </w:pPr>
          </w:p>
        </w:tc>
      </w:tr>
    </w:tbl>
    <w:p w14:paraId="20DE0F9E" w14:textId="77777777" w:rsidR="006408BB" w:rsidRDefault="006408BB">
      <w:pPr>
        <w:rPr>
          <w:sz w:val="24"/>
          <w:szCs w:val="24"/>
        </w:rPr>
      </w:pP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15452"/>
      </w:tblGrid>
      <w:tr w:rsidR="0072699E" w14:paraId="5F20DADE" w14:textId="77777777" w:rsidTr="007B2385">
        <w:tc>
          <w:tcPr>
            <w:tcW w:w="15452" w:type="dxa"/>
          </w:tcPr>
          <w:p w14:paraId="3EA72B6F" w14:textId="08292285" w:rsidR="0072699E" w:rsidRPr="002501DF" w:rsidRDefault="00344980" w:rsidP="00907DAA">
            <w:pPr>
              <w:pStyle w:val="af1"/>
              <w:numPr>
                <w:ilvl w:val="0"/>
                <w:numId w:val="6"/>
              </w:numPr>
              <w:jc w:val="center"/>
              <w:rPr>
                <w:i/>
                <w:sz w:val="28"/>
                <w:szCs w:val="28"/>
              </w:rPr>
            </w:pPr>
            <w:r w:rsidRPr="00D9466A">
              <w:rPr>
                <w:b/>
                <w:sz w:val="24"/>
                <w:szCs w:val="24"/>
              </w:rPr>
              <w:lastRenderedPageBreak/>
              <w:t>ИСТОРИИ УСПЕХА</w:t>
            </w:r>
            <w:r w:rsidR="00EA4D3E">
              <w:rPr>
                <w:rStyle w:val="aa"/>
                <w:b/>
                <w:sz w:val="24"/>
                <w:szCs w:val="24"/>
              </w:rPr>
              <w:footnoteReference w:id="13"/>
            </w:r>
            <w:r w:rsidRPr="00D9466A">
              <w:rPr>
                <w:b/>
                <w:sz w:val="24"/>
                <w:szCs w:val="24"/>
              </w:rPr>
              <w:t xml:space="preserve"> </w:t>
            </w:r>
          </w:p>
          <w:p w14:paraId="3F0C8A42" w14:textId="77777777" w:rsidR="00907DAA" w:rsidRPr="00907DAA" w:rsidRDefault="00907DAA" w:rsidP="00907DAA">
            <w:pPr>
              <w:rPr>
                <w:sz w:val="24"/>
                <w:szCs w:val="24"/>
              </w:rPr>
            </w:pPr>
          </w:p>
        </w:tc>
      </w:tr>
    </w:tbl>
    <w:p w14:paraId="3769BC8C" w14:textId="77777777" w:rsidR="00907DAA" w:rsidRDefault="00907DAA" w:rsidP="0072699E">
      <w:pPr>
        <w:rPr>
          <w:sz w:val="24"/>
          <w:szCs w:val="24"/>
        </w:rPr>
      </w:pP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15452"/>
      </w:tblGrid>
      <w:tr w:rsidR="0072699E" w14:paraId="76ED2715" w14:textId="77777777" w:rsidTr="007B2385">
        <w:tc>
          <w:tcPr>
            <w:tcW w:w="15452" w:type="dxa"/>
          </w:tcPr>
          <w:p w14:paraId="6FA9482F" w14:textId="7346ED0A" w:rsidR="0072699E" w:rsidRPr="002E6244" w:rsidRDefault="00344980" w:rsidP="002E6244">
            <w:pPr>
              <w:pStyle w:val="af1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bookmarkStart w:id="1" w:name="_Hlk41667220"/>
            <w:r w:rsidRPr="002E6244">
              <w:rPr>
                <w:b/>
                <w:sz w:val="24"/>
                <w:szCs w:val="24"/>
              </w:rPr>
              <w:t>СЛОЖНОСТИ, ПР</w:t>
            </w:r>
            <w:r w:rsidR="0095623B">
              <w:rPr>
                <w:b/>
                <w:sz w:val="24"/>
                <w:szCs w:val="24"/>
              </w:rPr>
              <w:t>ОБЛЕМЫ ПРИ РЕАЛИЗАЦИИ ПОДПРОЕКТОВ</w:t>
            </w:r>
          </w:p>
          <w:p w14:paraId="4F2FC6DF" w14:textId="77777777" w:rsidR="0072699E" w:rsidRDefault="0072699E" w:rsidP="00965564">
            <w:pPr>
              <w:rPr>
                <w:sz w:val="24"/>
                <w:szCs w:val="24"/>
              </w:rPr>
            </w:pPr>
          </w:p>
        </w:tc>
      </w:tr>
      <w:bookmarkEnd w:id="1"/>
    </w:tbl>
    <w:p w14:paraId="146D39E6" w14:textId="77777777" w:rsidR="005A074B" w:rsidRDefault="005A074B">
      <w:pPr>
        <w:rPr>
          <w:sz w:val="24"/>
          <w:szCs w:val="24"/>
        </w:rPr>
      </w:pP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15452"/>
      </w:tblGrid>
      <w:tr w:rsidR="00344980" w14:paraId="55B9870A" w14:textId="77777777" w:rsidTr="007B2385">
        <w:tc>
          <w:tcPr>
            <w:tcW w:w="15452" w:type="dxa"/>
          </w:tcPr>
          <w:p w14:paraId="327FE104" w14:textId="5F8D9E02" w:rsidR="00344980" w:rsidRPr="00D9466A" w:rsidRDefault="002E6244" w:rsidP="00841547">
            <w:pPr>
              <w:pStyle w:val="af1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D9466A">
              <w:rPr>
                <w:b/>
                <w:sz w:val="24"/>
                <w:szCs w:val="24"/>
              </w:rPr>
              <w:t xml:space="preserve">ВАШИ </w:t>
            </w:r>
            <w:r w:rsidR="00344980" w:rsidRPr="00D9466A">
              <w:rPr>
                <w:b/>
                <w:sz w:val="24"/>
                <w:szCs w:val="24"/>
              </w:rPr>
              <w:t>ПРЕДЛОЖЕНИЯ ПО ПОВЫШЕНИЮ ЭФФЕКТИВНОСТИ РАБОТЫ В ПОДПРОЕКТЕ</w:t>
            </w:r>
            <w:r w:rsidRPr="00D9466A">
              <w:rPr>
                <w:b/>
                <w:sz w:val="24"/>
                <w:szCs w:val="24"/>
              </w:rPr>
              <w:t>, ПО ОБУЧЕНИЮ И Т.Д.</w:t>
            </w:r>
          </w:p>
          <w:p w14:paraId="3F08F55B" w14:textId="77777777" w:rsidR="00344980" w:rsidRDefault="00344980" w:rsidP="00327429">
            <w:pPr>
              <w:rPr>
                <w:sz w:val="24"/>
                <w:szCs w:val="24"/>
              </w:rPr>
            </w:pPr>
          </w:p>
        </w:tc>
      </w:tr>
    </w:tbl>
    <w:p w14:paraId="1548A952" w14:textId="77777777" w:rsidR="00E27A1B" w:rsidRDefault="00E27A1B" w:rsidP="002501DF">
      <w:pPr>
        <w:spacing w:after="0"/>
        <w:rPr>
          <w:b/>
          <w:sz w:val="28"/>
          <w:szCs w:val="28"/>
        </w:rPr>
      </w:pPr>
    </w:p>
    <w:sectPr w:rsidR="00E27A1B" w:rsidSect="005C2424">
      <w:headerReference w:type="default" r:id="rId9"/>
      <w:footerReference w:type="default" r:id="rId10"/>
      <w:pgSz w:w="16838" w:h="11906" w:orient="landscape"/>
      <w:pgMar w:top="284" w:right="1382" w:bottom="141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825EE" w14:textId="77777777" w:rsidR="00DD7527" w:rsidRDefault="00DD7527" w:rsidP="00BF44A5">
      <w:pPr>
        <w:spacing w:after="0" w:line="240" w:lineRule="auto"/>
      </w:pPr>
      <w:r>
        <w:separator/>
      </w:r>
    </w:p>
  </w:endnote>
  <w:endnote w:type="continuationSeparator" w:id="0">
    <w:p w14:paraId="245898F4" w14:textId="77777777" w:rsidR="00DD7527" w:rsidRDefault="00DD7527" w:rsidP="00BF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281916"/>
      <w:docPartObj>
        <w:docPartGallery w:val="Page Numbers (Bottom of Page)"/>
        <w:docPartUnique/>
      </w:docPartObj>
    </w:sdtPr>
    <w:sdtEndPr/>
    <w:sdtContent>
      <w:p w14:paraId="2579E14F" w14:textId="63A09D75" w:rsidR="005C2424" w:rsidRDefault="005C24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2E">
          <w:rPr>
            <w:noProof/>
          </w:rPr>
          <w:t>1</w:t>
        </w:r>
        <w:r>
          <w:fldChar w:fldCharType="end"/>
        </w:r>
      </w:p>
    </w:sdtContent>
  </w:sdt>
  <w:p w14:paraId="7A249B35" w14:textId="77777777" w:rsidR="005C2424" w:rsidRDefault="005C24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DF53A" w14:textId="77777777" w:rsidR="00DD7527" w:rsidRDefault="00DD7527" w:rsidP="00BF44A5">
      <w:pPr>
        <w:spacing w:after="0" w:line="240" w:lineRule="auto"/>
      </w:pPr>
      <w:r>
        <w:separator/>
      </w:r>
    </w:p>
  </w:footnote>
  <w:footnote w:type="continuationSeparator" w:id="0">
    <w:p w14:paraId="50647438" w14:textId="77777777" w:rsidR="00DD7527" w:rsidRDefault="00DD7527" w:rsidP="00BF44A5">
      <w:pPr>
        <w:spacing w:after="0" w:line="240" w:lineRule="auto"/>
      </w:pPr>
      <w:r>
        <w:continuationSeparator/>
      </w:r>
    </w:p>
  </w:footnote>
  <w:footnote w:id="1">
    <w:p w14:paraId="1E5D24FF" w14:textId="7F4CC66C" w:rsidR="00C230AF" w:rsidRPr="00C230AF" w:rsidRDefault="00C230AF">
      <w:pPr>
        <w:pStyle w:val="a8"/>
      </w:pPr>
      <w:r>
        <w:rPr>
          <w:rStyle w:val="aa"/>
        </w:rPr>
        <w:footnoteRef/>
      </w:r>
      <w:r>
        <w:t xml:space="preserve"> Перечислить </w:t>
      </w:r>
      <w:proofErr w:type="spellStart"/>
      <w:r w:rsidR="00B615E5">
        <w:t>под</w:t>
      </w:r>
      <w:r>
        <w:t>проекты</w:t>
      </w:r>
      <w:proofErr w:type="spellEnd"/>
      <w:r>
        <w:t xml:space="preserve"> в реализации которых участвует библиотека</w:t>
      </w:r>
      <w:r w:rsidR="00022D45">
        <w:t>.</w:t>
      </w:r>
    </w:p>
  </w:footnote>
  <w:footnote w:id="2">
    <w:p w14:paraId="67C5F6D4" w14:textId="3F6511C0" w:rsidR="006D6000" w:rsidRDefault="006D6000">
      <w:pPr>
        <w:pStyle w:val="a8"/>
      </w:pPr>
      <w:r>
        <w:rPr>
          <w:rStyle w:val="aa"/>
        </w:rPr>
        <w:footnoteRef/>
      </w:r>
      <w:r>
        <w:t xml:space="preserve"> В случае отсутствия</w:t>
      </w:r>
      <w:r w:rsidR="00C230AF">
        <w:t xml:space="preserve"> информации и/или соглашений (договоров)</w:t>
      </w:r>
      <w:r w:rsidR="00B615E5">
        <w:t xml:space="preserve"> в графе</w:t>
      </w:r>
      <w:r>
        <w:t xml:space="preserve"> ставить 0</w:t>
      </w:r>
      <w:r w:rsidR="00022D45">
        <w:t>.</w:t>
      </w:r>
    </w:p>
  </w:footnote>
  <w:footnote w:id="3">
    <w:p w14:paraId="4A231E9E" w14:textId="2366B79C" w:rsidR="004B28F3" w:rsidRDefault="004B28F3">
      <w:pPr>
        <w:pStyle w:val="a8"/>
      </w:pPr>
      <w:r>
        <w:rPr>
          <w:rStyle w:val="aa"/>
        </w:rPr>
        <w:footnoteRef/>
      </w:r>
      <w:r>
        <w:t xml:space="preserve"> Здесь указываются все соглашения и договоры, действовавшие в отчетном пер</w:t>
      </w:r>
      <w:r w:rsidR="00022D45">
        <w:t>иоде, включая вновь заключенные.</w:t>
      </w:r>
    </w:p>
  </w:footnote>
  <w:footnote w:id="4">
    <w:p w14:paraId="7ACF9098" w14:textId="04906C47" w:rsidR="0034607E" w:rsidRDefault="0034607E">
      <w:pPr>
        <w:pStyle w:val="a8"/>
      </w:pPr>
      <w:r w:rsidRPr="007B2385">
        <w:rPr>
          <w:rStyle w:val="aa"/>
        </w:rPr>
        <w:footnoteRef/>
      </w:r>
      <w:r w:rsidRPr="007B2385">
        <w:t xml:space="preserve"> В случае подачи заявки от библиотеки, </w:t>
      </w:r>
      <w:r w:rsidR="00B615E5" w:rsidRPr="00B615E5">
        <w:t>в графе указывается</w:t>
      </w:r>
      <w:r w:rsidRPr="007B2385">
        <w:t xml:space="preserve"> «самостоятельно»; в случае подачи заявки от НКО</w:t>
      </w:r>
      <w:r w:rsidR="00B615E5">
        <w:t>, другой организации или физического</w:t>
      </w:r>
      <w:r w:rsidRPr="007B2385">
        <w:t xml:space="preserve"> лица, </w:t>
      </w:r>
      <w:r w:rsidR="00B615E5" w:rsidRPr="00B615E5">
        <w:t>указывается</w:t>
      </w:r>
      <w:r w:rsidR="00976D03" w:rsidRPr="00976D03">
        <w:t xml:space="preserve"> </w:t>
      </w:r>
      <w:r w:rsidR="00976D03">
        <w:t>полное</w:t>
      </w:r>
      <w:r w:rsidR="00B615E5" w:rsidRPr="007B2385">
        <w:t xml:space="preserve"> </w:t>
      </w:r>
      <w:r w:rsidRPr="007B2385">
        <w:t>наименование</w:t>
      </w:r>
      <w:r w:rsidR="00B615E5">
        <w:t xml:space="preserve"> организации или ФИО</w:t>
      </w:r>
      <w:r w:rsidRPr="007B2385">
        <w:t xml:space="preserve"> </w:t>
      </w:r>
      <w:r w:rsidR="00B615E5">
        <w:t>физического</w:t>
      </w:r>
      <w:r w:rsidRPr="007B2385">
        <w:t xml:space="preserve"> лица.</w:t>
      </w:r>
    </w:p>
  </w:footnote>
  <w:footnote w:id="5">
    <w:p w14:paraId="6A9E91FD" w14:textId="013BD90D" w:rsidR="0034607E" w:rsidRDefault="0034607E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Благополучатели</w:t>
      </w:r>
      <w:proofErr w:type="spellEnd"/>
      <w:r>
        <w:t xml:space="preserve"> проекта – физические лица, получившие услуги в рамках реализации проекта (например, прошедшие обучение в проекте, получившие консультации, информационные услуги или воспользовавшиеся сервисами, которые появились благодаря проекту)</w:t>
      </w:r>
      <w:r w:rsidR="00022D45">
        <w:t>.</w:t>
      </w:r>
    </w:p>
  </w:footnote>
  <w:footnote w:id="6">
    <w:p w14:paraId="60539862" w14:textId="700279C6" w:rsidR="008E0D78" w:rsidRDefault="008E0D78">
      <w:pPr>
        <w:pStyle w:val="a8"/>
      </w:pPr>
      <w:r>
        <w:rPr>
          <w:rStyle w:val="aa"/>
        </w:rPr>
        <w:footnoteRef/>
      </w:r>
      <w:r>
        <w:t xml:space="preserve"> В этом разделе следует указать информацию о сотрудниках вашего учреждения, прошедших обучение навыкам социального проектирования, управления проектами, по темам </w:t>
      </w:r>
      <w:proofErr w:type="spellStart"/>
      <w:r>
        <w:t>подпроекта</w:t>
      </w:r>
      <w:proofErr w:type="spellEnd"/>
      <w:r>
        <w:t xml:space="preserve"> и темам, соотносимым</w:t>
      </w:r>
      <w:r w:rsidR="00B615E5">
        <w:t>и</w:t>
      </w:r>
      <w:r>
        <w:t xml:space="preserve"> с деятельностью </w:t>
      </w:r>
      <w:proofErr w:type="spellStart"/>
      <w:r>
        <w:t>подпроект</w:t>
      </w:r>
      <w:r w:rsidR="00B615E5">
        <w:t>ов</w:t>
      </w:r>
      <w:proofErr w:type="spellEnd"/>
      <w:r w:rsidR="00B615E5">
        <w:t xml:space="preserve"> </w:t>
      </w:r>
      <w:r>
        <w:t>Большого проекта</w:t>
      </w:r>
      <w:r w:rsidR="00022D45">
        <w:t>.</w:t>
      </w:r>
    </w:p>
  </w:footnote>
  <w:footnote w:id="7">
    <w:p w14:paraId="0209E303" w14:textId="30FC69F1" w:rsidR="0067251F" w:rsidRDefault="0067251F">
      <w:pPr>
        <w:pStyle w:val="a8"/>
      </w:pPr>
      <w:r>
        <w:rPr>
          <w:rStyle w:val="aa"/>
        </w:rPr>
        <w:footnoteRef/>
      </w:r>
      <w:r>
        <w:t xml:space="preserve"> </w:t>
      </w:r>
      <w:r w:rsidRPr="008C165A">
        <w:rPr>
          <w:b/>
        </w:rPr>
        <w:t>Формат обучения</w:t>
      </w:r>
      <w:r>
        <w:t xml:space="preserve">: </w:t>
      </w:r>
      <w:proofErr w:type="spellStart"/>
      <w:r w:rsidRPr="00DB0B28">
        <w:t>вебинар</w:t>
      </w:r>
      <w:proofErr w:type="spellEnd"/>
      <w:r w:rsidRPr="00DB0B28">
        <w:t>, семинар, лекция</w:t>
      </w:r>
      <w:r>
        <w:t>, курсы</w:t>
      </w:r>
      <w:r w:rsidRPr="00DB0B28">
        <w:t xml:space="preserve"> и т.д</w:t>
      </w:r>
      <w:r w:rsidRPr="008C165A">
        <w:rPr>
          <w:b/>
        </w:rPr>
        <w:t>. Форма обучения</w:t>
      </w:r>
      <w:r>
        <w:t xml:space="preserve">: очно, дистанционно, онлайн. Указывать через </w:t>
      </w:r>
      <w:proofErr w:type="spellStart"/>
      <w:r>
        <w:t>слэш</w:t>
      </w:r>
      <w:proofErr w:type="spellEnd"/>
      <w:r>
        <w:t xml:space="preserve">, например, </w:t>
      </w:r>
      <w:proofErr w:type="spellStart"/>
      <w:r>
        <w:t>вебинар</w:t>
      </w:r>
      <w:proofErr w:type="spellEnd"/>
      <w:r>
        <w:t>/онлайн. Или: семинар/очно, и т.д.</w:t>
      </w:r>
    </w:p>
  </w:footnote>
  <w:footnote w:id="8">
    <w:p w14:paraId="01072B0D" w14:textId="289613B3" w:rsidR="00BF4A30" w:rsidRDefault="00BF4A30">
      <w:pPr>
        <w:pStyle w:val="a8"/>
      </w:pPr>
      <w:r>
        <w:rPr>
          <w:rStyle w:val="aa"/>
        </w:rPr>
        <w:footnoteRef/>
      </w:r>
      <w:r>
        <w:t xml:space="preserve"> НКО – некоммерческая организация / ТОС - </w:t>
      </w:r>
      <w:r w:rsidRPr="00BF4A30">
        <w:t xml:space="preserve">территориальный орган общественного </w:t>
      </w:r>
      <w:r>
        <w:t>(</w:t>
      </w:r>
      <w:r w:rsidRPr="00BF4A30">
        <w:t>местного</w:t>
      </w:r>
      <w:r>
        <w:t>)</w:t>
      </w:r>
      <w:r w:rsidRPr="00BF4A30">
        <w:t xml:space="preserve"> самоуправления</w:t>
      </w:r>
      <w:r w:rsidR="00022D45">
        <w:t>.</w:t>
      </w:r>
    </w:p>
  </w:footnote>
  <w:footnote w:id="9">
    <w:p w14:paraId="012DBCA7" w14:textId="207E8961" w:rsidR="00505CF9" w:rsidRDefault="00505CF9">
      <w:pPr>
        <w:pStyle w:val="a8"/>
      </w:pPr>
      <w:r>
        <w:rPr>
          <w:rStyle w:val="aa"/>
        </w:rPr>
        <w:footnoteRef/>
      </w:r>
      <w:r>
        <w:t xml:space="preserve"> Только для действующих НКО</w:t>
      </w:r>
      <w:r w:rsidR="00EA5A9D">
        <w:t>/ТОС</w:t>
      </w:r>
      <w:r w:rsidR="00022D45">
        <w:t>.</w:t>
      </w:r>
    </w:p>
  </w:footnote>
  <w:footnote w:id="10">
    <w:p w14:paraId="52AB108F" w14:textId="31690F6D" w:rsidR="00237E16" w:rsidRDefault="00237E16">
      <w:pPr>
        <w:pStyle w:val="a8"/>
      </w:pPr>
      <w:r w:rsidRPr="00777DE2">
        <w:rPr>
          <w:rStyle w:val="aa"/>
        </w:rPr>
        <w:footnoteRef/>
      </w:r>
      <w:r w:rsidRPr="00777DE2">
        <w:t xml:space="preserve"> В этом разделе нужно указать ФИО сотрудников учреждения, которые являются </w:t>
      </w:r>
      <w:r w:rsidR="00916D13">
        <w:t>учредителями</w:t>
      </w:r>
      <w:r w:rsidR="00FB79AE">
        <w:t xml:space="preserve"> </w:t>
      </w:r>
      <w:r w:rsidR="00916D13">
        <w:t>/</w:t>
      </w:r>
      <w:r w:rsidR="00FB79AE">
        <w:t xml:space="preserve"> </w:t>
      </w:r>
      <w:r w:rsidRPr="00777DE2">
        <w:t>членами</w:t>
      </w:r>
      <w:r w:rsidR="00FB79AE">
        <w:t xml:space="preserve"> </w:t>
      </w:r>
      <w:r w:rsidR="00916D13">
        <w:t>/</w:t>
      </w:r>
      <w:r w:rsidR="00FB79AE">
        <w:t xml:space="preserve"> </w:t>
      </w:r>
      <w:r w:rsidRPr="00777DE2">
        <w:t>руководителями</w:t>
      </w:r>
      <w:r w:rsidR="00FB79AE">
        <w:t xml:space="preserve"> </w:t>
      </w:r>
      <w:r w:rsidR="00916D13">
        <w:t>/</w:t>
      </w:r>
      <w:r w:rsidR="00FB79AE">
        <w:t xml:space="preserve"> </w:t>
      </w:r>
      <w:r w:rsidR="00916D13">
        <w:t>волонтерами</w:t>
      </w:r>
      <w:r w:rsidR="00FB79AE">
        <w:t xml:space="preserve"> </w:t>
      </w:r>
      <w:r w:rsidR="00916D13" w:rsidRPr="00916D13">
        <w:rPr>
          <w:b/>
          <w:bCs/>
        </w:rPr>
        <w:t>любых</w:t>
      </w:r>
      <w:r w:rsidR="00916D13">
        <w:t xml:space="preserve"> НКО</w:t>
      </w:r>
      <w:r w:rsidR="00EA5A9D">
        <w:t>/ТОС</w:t>
      </w:r>
      <w:r w:rsidR="00022D45">
        <w:t>.</w:t>
      </w:r>
    </w:p>
  </w:footnote>
  <w:footnote w:id="11">
    <w:p w14:paraId="599708F2" w14:textId="65BC0CA9" w:rsidR="00323BB4" w:rsidRPr="00CF1BCF" w:rsidRDefault="00323BB4">
      <w:pPr>
        <w:pStyle w:val="a8"/>
        <w:rPr>
          <w:b/>
        </w:rPr>
      </w:pPr>
      <w:r>
        <w:rPr>
          <w:rStyle w:val="aa"/>
        </w:rPr>
        <w:footnoteRef/>
      </w:r>
      <w:r>
        <w:t xml:space="preserve"> </w:t>
      </w:r>
      <w:r w:rsidR="004020AB" w:rsidRPr="004020AB">
        <w:t xml:space="preserve">Здесь указываются все </w:t>
      </w:r>
      <w:proofErr w:type="spellStart"/>
      <w:r w:rsidR="004020AB" w:rsidRPr="004020AB">
        <w:t>благополучатели</w:t>
      </w:r>
      <w:proofErr w:type="spellEnd"/>
      <w:r w:rsidR="004020AB" w:rsidRPr="004020AB">
        <w:t xml:space="preserve"> </w:t>
      </w:r>
      <w:proofErr w:type="spellStart"/>
      <w:r w:rsidR="004020AB" w:rsidRPr="004020AB">
        <w:t>подпроекта</w:t>
      </w:r>
      <w:proofErr w:type="spellEnd"/>
      <w:r w:rsidR="004020AB" w:rsidRPr="004020AB">
        <w:t xml:space="preserve"> – суммируются </w:t>
      </w:r>
      <w:proofErr w:type="spellStart"/>
      <w:r w:rsidR="004020AB" w:rsidRPr="004020AB">
        <w:t>благополучатели</w:t>
      </w:r>
      <w:proofErr w:type="spellEnd"/>
      <w:r w:rsidR="004020AB" w:rsidRPr="004020AB">
        <w:t xml:space="preserve"> </w:t>
      </w:r>
      <w:proofErr w:type="spellStart"/>
      <w:r w:rsidR="004020AB" w:rsidRPr="004020AB">
        <w:t>грантовых</w:t>
      </w:r>
      <w:proofErr w:type="spellEnd"/>
      <w:r w:rsidR="004020AB" w:rsidRPr="004020AB">
        <w:t xml:space="preserve"> проектов; </w:t>
      </w:r>
      <w:proofErr w:type="spellStart"/>
      <w:r w:rsidR="004020AB" w:rsidRPr="004020AB">
        <w:t>благополучатели</w:t>
      </w:r>
      <w:proofErr w:type="spellEnd"/>
      <w:r w:rsidR="004020AB" w:rsidRPr="004020AB">
        <w:t xml:space="preserve"> МЦАД, ЦЭП, ТИЦ, различных центров и клубов, созданных и работающих в рамках  </w:t>
      </w:r>
      <w:proofErr w:type="spellStart"/>
      <w:r w:rsidR="004020AB" w:rsidRPr="004020AB">
        <w:t>подпроектов</w:t>
      </w:r>
      <w:proofErr w:type="spellEnd"/>
      <w:r w:rsidR="004020AB" w:rsidRPr="004020AB">
        <w:t xml:space="preserve"> БП, а также посетители мероприятий в рамках </w:t>
      </w:r>
      <w:proofErr w:type="spellStart"/>
      <w:r w:rsidR="004020AB" w:rsidRPr="004020AB">
        <w:t>подпроектов</w:t>
      </w:r>
      <w:proofErr w:type="spellEnd"/>
      <w:r w:rsidR="004020AB" w:rsidRPr="004020AB">
        <w:t xml:space="preserve">; родители, пришедшие с детьми на мероприятия в рамках </w:t>
      </w:r>
      <w:proofErr w:type="spellStart"/>
      <w:r w:rsidR="004020AB" w:rsidRPr="004020AB">
        <w:t>подпроектов</w:t>
      </w:r>
      <w:proofErr w:type="spellEnd"/>
      <w:r w:rsidR="004020AB" w:rsidRPr="004020AB">
        <w:t xml:space="preserve">; сопровождающие людей с ограниченными возможностями здоровья (ОВЗ), принимающих участие в мероприятиях </w:t>
      </w:r>
      <w:proofErr w:type="spellStart"/>
      <w:r w:rsidR="004020AB" w:rsidRPr="004020AB">
        <w:t>подпроектов</w:t>
      </w:r>
      <w:proofErr w:type="spellEnd"/>
      <w:r w:rsidR="004020AB" w:rsidRPr="004020AB">
        <w:t xml:space="preserve">; волонтеры (в </w:t>
      </w:r>
      <w:proofErr w:type="spellStart"/>
      <w:r w:rsidR="004020AB" w:rsidRPr="004020AB">
        <w:t>т.ч</w:t>
      </w:r>
      <w:proofErr w:type="spellEnd"/>
      <w:r w:rsidR="004020AB" w:rsidRPr="004020AB">
        <w:t xml:space="preserve">. серебряные волонтеры), пользователи цифровых продуктов в рамках </w:t>
      </w:r>
      <w:proofErr w:type="spellStart"/>
      <w:r w:rsidR="004020AB" w:rsidRPr="004020AB">
        <w:t>подпроектов</w:t>
      </w:r>
      <w:proofErr w:type="spellEnd"/>
      <w:r w:rsidR="004020AB" w:rsidRPr="004020AB">
        <w:t xml:space="preserve"> ЭПП и ТИЦ; участники онлайн мероприятий </w:t>
      </w:r>
      <w:proofErr w:type="spellStart"/>
      <w:r w:rsidR="004020AB" w:rsidRPr="004020AB">
        <w:t>подпроектов</w:t>
      </w:r>
      <w:proofErr w:type="spellEnd"/>
      <w:r w:rsidR="00B615E5" w:rsidRPr="00B615E5">
        <w:t>.</w:t>
      </w:r>
    </w:p>
  </w:footnote>
  <w:footnote w:id="12">
    <w:p w14:paraId="307C3B31" w14:textId="4CDBC1E2" w:rsidR="00344980" w:rsidRDefault="00344980" w:rsidP="00344980">
      <w:pPr>
        <w:pStyle w:val="a8"/>
      </w:pPr>
      <w:r>
        <w:rPr>
          <w:rStyle w:val="aa"/>
        </w:rPr>
        <w:footnoteRef/>
      </w:r>
      <w:r>
        <w:t xml:space="preserve"> Здесь указывается информация, соответствующая направлениям работы по </w:t>
      </w:r>
      <w:proofErr w:type="spellStart"/>
      <w:r>
        <w:t>подпроекту</w:t>
      </w:r>
      <w:proofErr w:type="spellEnd"/>
      <w:r>
        <w:t xml:space="preserve">. Например, открыто ТИЦ, МЦАД, Территорий здоровья, Центров подтверждения личности; отсканировано документов в ЭПП, </w:t>
      </w:r>
      <w:r w:rsidR="005F4924">
        <w:t xml:space="preserve">и т.д. </w:t>
      </w:r>
    </w:p>
  </w:footnote>
  <w:footnote w:id="13">
    <w:p w14:paraId="59E1A625" w14:textId="182E1449" w:rsidR="00FD7F4F" w:rsidRDefault="00EA4D3E">
      <w:pPr>
        <w:pStyle w:val="a8"/>
      </w:pPr>
      <w:r>
        <w:rPr>
          <w:rStyle w:val="aa"/>
        </w:rPr>
        <w:footnoteRef/>
      </w:r>
      <w:r>
        <w:t xml:space="preserve"> </w:t>
      </w:r>
      <w:r w:rsidR="00E63A39" w:rsidRPr="00E63A39">
        <w:t xml:space="preserve">Вдохновляющие истории о том, как </w:t>
      </w:r>
      <w:proofErr w:type="spellStart"/>
      <w:r w:rsidR="00E63A39" w:rsidRPr="00E63A39">
        <w:t>подпроекты</w:t>
      </w:r>
      <w:proofErr w:type="spellEnd"/>
      <w:r w:rsidR="00E63A39" w:rsidRPr="00E63A39">
        <w:t xml:space="preserve"> изменили жизнь жителей Вашей территори</w:t>
      </w:r>
      <w:r w:rsidR="00E45F45">
        <w:t>и</w:t>
      </w:r>
      <w:r w:rsidR="00E63A39" w:rsidRPr="00E63A39">
        <w:t>, пользователей библиотеки, опишите конкретные истории</w:t>
      </w:r>
      <w:r w:rsidR="00AC06C1">
        <w:t xml:space="preserve">. </w:t>
      </w:r>
    </w:p>
    <w:p w14:paraId="2B55AFBE" w14:textId="4BB44359" w:rsidR="00EA4D3E" w:rsidRPr="00AC06C1" w:rsidRDefault="00E45F45">
      <w:pPr>
        <w:pStyle w:val="a8"/>
      </w:pPr>
      <w:r>
        <w:t>Информационное письмо «</w:t>
      </w:r>
      <w:r w:rsidR="00AC06C1">
        <w:t xml:space="preserve">Как </w:t>
      </w:r>
      <w:r>
        <w:t>написать историю</w:t>
      </w:r>
      <w:r w:rsidR="00AC06C1">
        <w:t xml:space="preserve"> успеха</w:t>
      </w:r>
      <w:r>
        <w:t>»</w:t>
      </w:r>
      <w:r w:rsidR="00AC06C1" w:rsidRPr="00AC06C1">
        <w:t xml:space="preserve">: </w:t>
      </w:r>
      <w:r w:rsidR="00AC06C1" w:rsidRPr="00AC06C1">
        <w:rPr>
          <w:lang w:val="en-US"/>
        </w:rPr>
        <w:t>https</w:t>
      </w:r>
      <w:r w:rsidR="00AC06C1" w:rsidRPr="00AC06C1">
        <w:t>://</w:t>
      </w:r>
      <w:proofErr w:type="spellStart"/>
      <w:r w:rsidR="00AC06C1" w:rsidRPr="00AC06C1">
        <w:rPr>
          <w:lang w:val="en-US"/>
        </w:rPr>
        <w:t>bp</w:t>
      </w:r>
      <w:proofErr w:type="spellEnd"/>
      <w:r w:rsidR="00AC06C1" w:rsidRPr="00AC06C1">
        <w:t>.</w:t>
      </w:r>
      <w:proofErr w:type="spellStart"/>
      <w:r w:rsidR="00AC06C1" w:rsidRPr="00AC06C1">
        <w:rPr>
          <w:lang w:val="en-US"/>
        </w:rPr>
        <w:t>irklib</w:t>
      </w:r>
      <w:proofErr w:type="spellEnd"/>
      <w:r w:rsidR="00AC06C1" w:rsidRPr="00AC06C1">
        <w:t>.</w:t>
      </w:r>
      <w:proofErr w:type="spellStart"/>
      <w:r w:rsidR="00AC06C1" w:rsidRPr="00AC06C1">
        <w:rPr>
          <w:lang w:val="en-US"/>
        </w:rPr>
        <w:t>ru</w:t>
      </w:r>
      <w:proofErr w:type="spellEnd"/>
      <w:r w:rsidR="00AC06C1" w:rsidRPr="00AC06C1">
        <w:t>/</w:t>
      </w:r>
      <w:proofErr w:type="spellStart"/>
      <w:r w:rsidR="00AC06C1" w:rsidRPr="00AC06C1">
        <w:rPr>
          <w:lang w:val="en-US"/>
        </w:rPr>
        <w:t>wp</w:t>
      </w:r>
      <w:proofErr w:type="spellEnd"/>
      <w:r w:rsidR="00AC06C1" w:rsidRPr="00AC06C1">
        <w:t>-</w:t>
      </w:r>
      <w:r w:rsidR="00AC06C1" w:rsidRPr="00AC06C1">
        <w:rPr>
          <w:lang w:val="en-US"/>
        </w:rPr>
        <w:t>content</w:t>
      </w:r>
      <w:r w:rsidR="00AC06C1" w:rsidRPr="00AC06C1">
        <w:t>/</w:t>
      </w:r>
      <w:r w:rsidR="00AC06C1" w:rsidRPr="00AC06C1">
        <w:rPr>
          <w:lang w:val="en-US"/>
        </w:rPr>
        <w:t>uploads</w:t>
      </w:r>
      <w:r w:rsidR="00AC06C1" w:rsidRPr="00AC06C1">
        <w:t>/2021/12/</w:t>
      </w:r>
      <w:proofErr w:type="spellStart"/>
      <w:r w:rsidR="00AC06C1" w:rsidRPr="00AC06C1">
        <w:rPr>
          <w:lang w:val="en-US"/>
        </w:rPr>
        <w:t>informatsionnoe</w:t>
      </w:r>
      <w:proofErr w:type="spellEnd"/>
      <w:r w:rsidR="00AC06C1" w:rsidRPr="00AC06C1">
        <w:t>-</w:t>
      </w:r>
      <w:proofErr w:type="spellStart"/>
      <w:r w:rsidR="00AC06C1" w:rsidRPr="00AC06C1">
        <w:rPr>
          <w:lang w:val="en-US"/>
        </w:rPr>
        <w:t>pismo</w:t>
      </w:r>
      <w:proofErr w:type="spellEnd"/>
      <w:r w:rsidR="00AC06C1" w:rsidRPr="00AC06C1">
        <w:t>_</w:t>
      </w:r>
      <w:proofErr w:type="spellStart"/>
      <w:r w:rsidR="00AC06C1" w:rsidRPr="00AC06C1">
        <w:rPr>
          <w:lang w:val="en-US"/>
        </w:rPr>
        <w:t>kak</w:t>
      </w:r>
      <w:proofErr w:type="spellEnd"/>
      <w:r w:rsidR="00AC06C1" w:rsidRPr="00AC06C1">
        <w:t>-</w:t>
      </w:r>
      <w:proofErr w:type="spellStart"/>
      <w:r w:rsidR="00AC06C1" w:rsidRPr="00AC06C1">
        <w:rPr>
          <w:lang w:val="en-US"/>
        </w:rPr>
        <w:t>napisat</w:t>
      </w:r>
      <w:proofErr w:type="spellEnd"/>
      <w:r w:rsidR="00AC06C1" w:rsidRPr="00AC06C1">
        <w:t>-</w:t>
      </w:r>
      <w:proofErr w:type="spellStart"/>
      <w:r w:rsidR="00AC06C1" w:rsidRPr="00AC06C1">
        <w:rPr>
          <w:lang w:val="en-US"/>
        </w:rPr>
        <w:t>istoriyu</w:t>
      </w:r>
      <w:proofErr w:type="spellEnd"/>
      <w:r w:rsidR="00AC06C1" w:rsidRPr="00AC06C1">
        <w:t>-</w:t>
      </w:r>
      <w:proofErr w:type="spellStart"/>
      <w:r w:rsidR="00AC06C1" w:rsidRPr="00AC06C1">
        <w:rPr>
          <w:lang w:val="en-US"/>
        </w:rPr>
        <w:t>uspeha</w:t>
      </w:r>
      <w:proofErr w:type="spellEnd"/>
      <w:r w:rsidR="00AC06C1" w:rsidRPr="00AC06C1">
        <w:t>-3.</w:t>
      </w:r>
      <w:proofErr w:type="spellStart"/>
      <w:r w:rsidR="00AC06C1" w:rsidRPr="00AC06C1">
        <w:rPr>
          <w:lang w:val="en-US"/>
        </w:rPr>
        <w:t>docx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2AA2B" w14:textId="77777777" w:rsidR="004A0BEE" w:rsidRPr="00073455" w:rsidRDefault="00BE58F5" w:rsidP="00BE58F5">
    <w:pPr>
      <w:pStyle w:val="a3"/>
      <w:tabs>
        <w:tab w:val="clear" w:pos="4677"/>
        <w:tab w:val="clear" w:pos="9355"/>
        <w:tab w:val="right" w:pos="14322"/>
      </w:tabs>
      <w:rPr>
        <w:b/>
        <w:color w:val="FF0000"/>
        <w:sz w:val="20"/>
        <w:szCs w:val="20"/>
      </w:rPr>
    </w:pPr>
    <w:r w:rsidRPr="00073455">
      <w:rPr>
        <w:b/>
        <w:noProof/>
        <w:color w:val="FF0000"/>
        <w:sz w:val="20"/>
        <w:szCs w:val="20"/>
        <w:lang w:eastAsia="ru-RU"/>
      </w:rPr>
      <w:drawing>
        <wp:anchor distT="0" distB="0" distL="114300" distR="114300" simplePos="0" relativeHeight="251657216" behindDoc="0" locked="0" layoutInCell="1" allowOverlap="1" wp14:anchorId="69C8EB63" wp14:editId="5BFB1360">
          <wp:simplePos x="0" y="0"/>
          <wp:positionH relativeFrom="column">
            <wp:posOffset>8936644</wp:posOffset>
          </wp:positionH>
          <wp:positionV relativeFrom="paragraph">
            <wp:posOffset>-126811</wp:posOffset>
          </wp:positionV>
          <wp:extent cx="484505" cy="484505"/>
          <wp:effectExtent l="0" t="0" r="0" b="0"/>
          <wp:wrapNone/>
          <wp:docPr id="23" name="Рисунок 23" descr="C:\Users\User\YandexDisk\Библиотека\БП\Лого\Logo-dlya-sotsialnyh-setej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YandexDisk\Библиотека\БП\Лого\Logo-dlya-sotsialnyh-setej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0BEE" w:rsidRPr="00073455">
      <w:rPr>
        <w:b/>
        <w:color w:val="FF0000"/>
        <w:sz w:val="20"/>
        <w:szCs w:val="20"/>
      </w:rPr>
      <w:t>ВНИМАНИЕ!</w:t>
    </w:r>
  </w:p>
  <w:p w14:paraId="1E6732B4" w14:textId="6B162833" w:rsidR="004A0BEE" w:rsidRPr="00073455" w:rsidRDefault="004A0BEE" w:rsidP="00BE58F5">
    <w:pPr>
      <w:pStyle w:val="a3"/>
      <w:tabs>
        <w:tab w:val="clear" w:pos="4677"/>
        <w:tab w:val="clear" w:pos="9355"/>
        <w:tab w:val="right" w:pos="14322"/>
      </w:tabs>
      <w:rPr>
        <w:b/>
        <w:color w:val="FF0000"/>
        <w:sz w:val="20"/>
        <w:szCs w:val="20"/>
      </w:rPr>
    </w:pPr>
    <w:r w:rsidRPr="00073455">
      <w:rPr>
        <w:b/>
        <w:color w:val="FF0000"/>
        <w:sz w:val="20"/>
        <w:szCs w:val="20"/>
      </w:rPr>
      <w:t xml:space="preserve">В ОТЧЕТ ВНОСИТСЯ </w:t>
    </w:r>
    <w:r w:rsidR="00C41B9D">
      <w:rPr>
        <w:b/>
        <w:color w:val="FF0000"/>
        <w:sz w:val="20"/>
        <w:szCs w:val="20"/>
      </w:rPr>
      <w:t xml:space="preserve">ИНФОРМАЦИЯ </w:t>
    </w:r>
    <w:r w:rsidR="0066507C">
      <w:rPr>
        <w:b/>
        <w:color w:val="FF0000"/>
        <w:sz w:val="20"/>
        <w:szCs w:val="20"/>
      </w:rPr>
      <w:t>ОБО ВСЕХ ПОДПРОЕКТАХ, РЕАЛИЗУЕМЫХ БИБЛИОТЕКОЙ</w:t>
    </w:r>
    <w:r w:rsidRPr="00073455">
      <w:rPr>
        <w:b/>
        <w:color w:val="FF0000"/>
        <w:sz w:val="20"/>
        <w:szCs w:val="20"/>
      </w:rPr>
      <w:t>!</w:t>
    </w:r>
  </w:p>
  <w:p w14:paraId="7810D943" w14:textId="77777777" w:rsidR="00C22EC9" w:rsidRPr="00073455" w:rsidRDefault="00C87EE9" w:rsidP="00BE58F5">
    <w:pPr>
      <w:pStyle w:val="a3"/>
      <w:tabs>
        <w:tab w:val="clear" w:pos="4677"/>
        <w:tab w:val="clear" w:pos="9355"/>
        <w:tab w:val="right" w:pos="14322"/>
      </w:tabs>
      <w:rPr>
        <w:b/>
        <w:color w:val="FF0000"/>
        <w:sz w:val="20"/>
        <w:szCs w:val="20"/>
      </w:rPr>
    </w:pPr>
    <w:r w:rsidRPr="00073455">
      <w:rPr>
        <w:b/>
        <w:color w:val="FF0000"/>
        <w:sz w:val="20"/>
        <w:szCs w:val="20"/>
      </w:rPr>
      <w:t xml:space="preserve">ВСЕ ГРАФЫ ДОЛЖНЫ БЫТЬ ЗАПОЛНЕННЫМИ. В СЛУЧАЕ ОТСУТСТВИЯ ИНФОРМАЦИИ </w:t>
    </w:r>
    <w:r w:rsidR="004A0BEE" w:rsidRPr="00073455">
      <w:rPr>
        <w:b/>
        <w:color w:val="FF0000"/>
        <w:sz w:val="20"/>
        <w:szCs w:val="20"/>
      </w:rPr>
      <w:t>СТАВИТСЯ ПРОЧЕРК</w:t>
    </w:r>
  </w:p>
  <w:p w14:paraId="40E8A42B" w14:textId="77777777" w:rsidR="00BF44A5" w:rsidRPr="00C87EE9" w:rsidRDefault="00BE58F5" w:rsidP="00BE58F5">
    <w:pPr>
      <w:pStyle w:val="a3"/>
      <w:tabs>
        <w:tab w:val="clear" w:pos="4677"/>
        <w:tab w:val="clear" w:pos="9355"/>
        <w:tab w:val="right" w:pos="14322"/>
      </w:tabs>
      <w:rPr>
        <w:b/>
      </w:rPr>
    </w:pPr>
    <w:r w:rsidRPr="00C87EE9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D39"/>
    <w:multiLevelType w:val="hybridMultilevel"/>
    <w:tmpl w:val="220C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43DA5"/>
    <w:multiLevelType w:val="hybridMultilevel"/>
    <w:tmpl w:val="38744CCE"/>
    <w:lvl w:ilvl="0" w:tplc="CD163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51F9E"/>
    <w:multiLevelType w:val="hybridMultilevel"/>
    <w:tmpl w:val="4532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90332"/>
    <w:multiLevelType w:val="multilevel"/>
    <w:tmpl w:val="75B89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4A904512"/>
    <w:multiLevelType w:val="hybridMultilevel"/>
    <w:tmpl w:val="1C9266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A13AEE"/>
    <w:multiLevelType w:val="hybridMultilevel"/>
    <w:tmpl w:val="1AB4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D4882"/>
    <w:multiLevelType w:val="hybridMultilevel"/>
    <w:tmpl w:val="BC82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B4090"/>
    <w:multiLevelType w:val="hybridMultilevel"/>
    <w:tmpl w:val="4A7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94B0B"/>
    <w:multiLevelType w:val="hybridMultilevel"/>
    <w:tmpl w:val="E39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A5"/>
    <w:rsid w:val="000062EE"/>
    <w:rsid w:val="0001189C"/>
    <w:rsid w:val="00014703"/>
    <w:rsid w:val="000154C2"/>
    <w:rsid w:val="0001558B"/>
    <w:rsid w:val="00017C03"/>
    <w:rsid w:val="00022D45"/>
    <w:rsid w:val="00041483"/>
    <w:rsid w:val="0004179B"/>
    <w:rsid w:val="00052201"/>
    <w:rsid w:val="00055E65"/>
    <w:rsid w:val="00063C03"/>
    <w:rsid w:val="000666AE"/>
    <w:rsid w:val="00066CD0"/>
    <w:rsid w:val="00073455"/>
    <w:rsid w:val="00085377"/>
    <w:rsid w:val="000877C2"/>
    <w:rsid w:val="000901EB"/>
    <w:rsid w:val="0009217A"/>
    <w:rsid w:val="00092F53"/>
    <w:rsid w:val="00092FF0"/>
    <w:rsid w:val="00093D3C"/>
    <w:rsid w:val="000A0B13"/>
    <w:rsid w:val="000A57AC"/>
    <w:rsid w:val="000B205A"/>
    <w:rsid w:val="000B77D2"/>
    <w:rsid w:val="000C1A9B"/>
    <w:rsid w:val="000C7D06"/>
    <w:rsid w:val="000D3972"/>
    <w:rsid w:val="000D5CFC"/>
    <w:rsid w:val="000D63C2"/>
    <w:rsid w:val="000F249F"/>
    <w:rsid w:val="000F2B49"/>
    <w:rsid w:val="000F6923"/>
    <w:rsid w:val="000F7B95"/>
    <w:rsid w:val="00113290"/>
    <w:rsid w:val="00120A75"/>
    <w:rsid w:val="00120DCE"/>
    <w:rsid w:val="00122429"/>
    <w:rsid w:val="00124CFF"/>
    <w:rsid w:val="0014023B"/>
    <w:rsid w:val="00144199"/>
    <w:rsid w:val="00166D30"/>
    <w:rsid w:val="00167817"/>
    <w:rsid w:val="001733C5"/>
    <w:rsid w:val="001750B0"/>
    <w:rsid w:val="00177E47"/>
    <w:rsid w:val="00180A51"/>
    <w:rsid w:val="0018216E"/>
    <w:rsid w:val="0018255C"/>
    <w:rsid w:val="00185E5F"/>
    <w:rsid w:val="00192710"/>
    <w:rsid w:val="001A7BBE"/>
    <w:rsid w:val="001C176E"/>
    <w:rsid w:val="001C372B"/>
    <w:rsid w:val="001D3E84"/>
    <w:rsid w:val="001D60D3"/>
    <w:rsid w:val="001D747F"/>
    <w:rsid w:val="001D7AEF"/>
    <w:rsid w:val="001E0AEB"/>
    <w:rsid w:val="00216F58"/>
    <w:rsid w:val="0022209B"/>
    <w:rsid w:val="00226C8F"/>
    <w:rsid w:val="00231607"/>
    <w:rsid w:val="00231D88"/>
    <w:rsid w:val="00232872"/>
    <w:rsid w:val="002367F8"/>
    <w:rsid w:val="00237E16"/>
    <w:rsid w:val="00237E26"/>
    <w:rsid w:val="002416CD"/>
    <w:rsid w:val="00245D43"/>
    <w:rsid w:val="002501DF"/>
    <w:rsid w:val="00254F41"/>
    <w:rsid w:val="002678FB"/>
    <w:rsid w:val="00272959"/>
    <w:rsid w:val="00274910"/>
    <w:rsid w:val="00275BFB"/>
    <w:rsid w:val="00295EAF"/>
    <w:rsid w:val="002A4803"/>
    <w:rsid w:val="002B5D1C"/>
    <w:rsid w:val="002C1C89"/>
    <w:rsid w:val="002C25D3"/>
    <w:rsid w:val="002C4348"/>
    <w:rsid w:val="002C5433"/>
    <w:rsid w:val="002E00B9"/>
    <w:rsid w:val="002E6244"/>
    <w:rsid w:val="002E7AE5"/>
    <w:rsid w:val="00315278"/>
    <w:rsid w:val="00315917"/>
    <w:rsid w:val="00322D5A"/>
    <w:rsid w:val="00323BB4"/>
    <w:rsid w:val="003319D4"/>
    <w:rsid w:val="0034289E"/>
    <w:rsid w:val="00344980"/>
    <w:rsid w:val="0034607E"/>
    <w:rsid w:val="00372073"/>
    <w:rsid w:val="00373B74"/>
    <w:rsid w:val="00377037"/>
    <w:rsid w:val="00382AE7"/>
    <w:rsid w:val="00390A21"/>
    <w:rsid w:val="00391543"/>
    <w:rsid w:val="003954FE"/>
    <w:rsid w:val="0039561D"/>
    <w:rsid w:val="003C0F5E"/>
    <w:rsid w:val="003D11EF"/>
    <w:rsid w:val="003D27C5"/>
    <w:rsid w:val="003E5E5B"/>
    <w:rsid w:val="003E7715"/>
    <w:rsid w:val="003F1AC6"/>
    <w:rsid w:val="004020AB"/>
    <w:rsid w:val="00404453"/>
    <w:rsid w:val="00413332"/>
    <w:rsid w:val="004159D8"/>
    <w:rsid w:val="0042488C"/>
    <w:rsid w:val="00425851"/>
    <w:rsid w:val="00462A07"/>
    <w:rsid w:val="0047777F"/>
    <w:rsid w:val="00482B88"/>
    <w:rsid w:val="00483B57"/>
    <w:rsid w:val="00483EFD"/>
    <w:rsid w:val="00484B9C"/>
    <w:rsid w:val="00490EAD"/>
    <w:rsid w:val="00490F61"/>
    <w:rsid w:val="00493DD5"/>
    <w:rsid w:val="004A0BEE"/>
    <w:rsid w:val="004B20D2"/>
    <w:rsid w:val="004B262C"/>
    <w:rsid w:val="004B28F3"/>
    <w:rsid w:val="004F2C88"/>
    <w:rsid w:val="004F3ACF"/>
    <w:rsid w:val="004F6E7A"/>
    <w:rsid w:val="00501A00"/>
    <w:rsid w:val="00505CF9"/>
    <w:rsid w:val="00507D9C"/>
    <w:rsid w:val="0052325F"/>
    <w:rsid w:val="0053172B"/>
    <w:rsid w:val="005414AA"/>
    <w:rsid w:val="00546D7A"/>
    <w:rsid w:val="0054712C"/>
    <w:rsid w:val="00550629"/>
    <w:rsid w:val="00550B86"/>
    <w:rsid w:val="00566B77"/>
    <w:rsid w:val="005719BA"/>
    <w:rsid w:val="00574EF0"/>
    <w:rsid w:val="00580249"/>
    <w:rsid w:val="00594A3E"/>
    <w:rsid w:val="005A03CB"/>
    <w:rsid w:val="005A074B"/>
    <w:rsid w:val="005A3113"/>
    <w:rsid w:val="005A3299"/>
    <w:rsid w:val="005A646F"/>
    <w:rsid w:val="005B6067"/>
    <w:rsid w:val="005C2424"/>
    <w:rsid w:val="005C6E55"/>
    <w:rsid w:val="005D6F05"/>
    <w:rsid w:val="005D7F6E"/>
    <w:rsid w:val="005E7650"/>
    <w:rsid w:val="005F0148"/>
    <w:rsid w:val="005F4924"/>
    <w:rsid w:val="005F6432"/>
    <w:rsid w:val="006408BB"/>
    <w:rsid w:val="00645940"/>
    <w:rsid w:val="006516AE"/>
    <w:rsid w:val="006562EF"/>
    <w:rsid w:val="00663AA3"/>
    <w:rsid w:val="0066507C"/>
    <w:rsid w:val="0066779E"/>
    <w:rsid w:val="00671DCA"/>
    <w:rsid w:val="00672233"/>
    <w:rsid w:val="0067251F"/>
    <w:rsid w:val="00672A8E"/>
    <w:rsid w:val="006773AC"/>
    <w:rsid w:val="00682105"/>
    <w:rsid w:val="00685215"/>
    <w:rsid w:val="00697F12"/>
    <w:rsid w:val="006B328F"/>
    <w:rsid w:val="006C1C3E"/>
    <w:rsid w:val="006C5E9F"/>
    <w:rsid w:val="006C63E8"/>
    <w:rsid w:val="006C77D5"/>
    <w:rsid w:val="006D0919"/>
    <w:rsid w:val="006D6000"/>
    <w:rsid w:val="006E7F5C"/>
    <w:rsid w:val="006F0B78"/>
    <w:rsid w:val="006F7C39"/>
    <w:rsid w:val="00720147"/>
    <w:rsid w:val="0072699E"/>
    <w:rsid w:val="007279FB"/>
    <w:rsid w:val="007619A2"/>
    <w:rsid w:val="00764F84"/>
    <w:rsid w:val="00777DE2"/>
    <w:rsid w:val="0078257A"/>
    <w:rsid w:val="007A7369"/>
    <w:rsid w:val="007B2385"/>
    <w:rsid w:val="007D2B54"/>
    <w:rsid w:val="007D475D"/>
    <w:rsid w:val="007F0BB8"/>
    <w:rsid w:val="007F1A86"/>
    <w:rsid w:val="007F52B1"/>
    <w:rsid w:val="007F79AD"/>
    <w:rsid w:val="0081762D"/>
    <w:rsid w:val="00821F28"/>
    <w:rsid w:val="00825F87"/>
    <w:rsid w:val="00832B95"/>
    <w:rsid w:val="00845481"/>
    <w:rsid w:val="008514F6"/>
    <w:rsid w:val="00862CA5"/>
    <w:rsid w:val="008644F9"/>
    <w:rsid w:val="00881A90"/>
    <w:rsid w:val="0088457A"/>
    <w:rsid w:val="0089171D"/>
    <w:rsid w:val="008A6454"/>
    <w:rsid w:val="008B474B"/>
    <w:rsid w:val="008C165A"/>
    <w:rsid w:val="008D7A6C"/>
    <w:rsid w:val="008E0D78"/>
    <w:rsid w:val="00907DAA"/>
    <w:rsid w:val="00912B5A"/>
    <w:rsid w:val="00916D13"/>
    <w:rsid w:val="00930A16"/>
    <w:rsid w:val="00931606"/>
    <w:rsid w:val="009440F1"/>
    <w:rsid w:val="0094430B"/>
    <w:rsid w:val="009532BC"/>
    <w:rsid w:val="00953C5E"/>
    <w:rsid w:val="0095623B"/>
    <w:rsid w:val="00961BFB"/>
    <w:rsid w:val="00965564"/>
    <w:rsid w:val="00967BC3"/>
    <w:rsid w:val="00974447"/>
    <w:rsid w:val="00976D03"/>
    <w:rsid w:val="0098070E"/>
    <w:rsid w:val="00980843"/>
    <w:rsid w:val="00983EA6"/>
    <w:rsid w:val="009848D2"/>
    <w:rsid w:val="00991D0B"/>
    <w:rsid w:val="009C5FEE"/>
    <w:rsid w:val="009D0E1F"/>
    <w:rsid w:val="009E195F"/>
    <w:rsid w:val="009E60D9"/>
    <w:rsid w:val="00A1283C"/>
    <w:rsid w:val="00A12D18"/>
    <w:rsid w:val="00A175FD"/>
    <w:rsid w:val="00A25A71"/>
    <w:rsid w:val="00A26A14"/>
    <w:rsid w:val="00A42625"/>
    <w:rsid w:val="00A43F5C"/>
    <w:rsid w:val="00A50670"/>
    <w:rsid w:val="00A770B1"/>
    <w:rsid w:val="00A80019"/>
    <w:rsid w:val="00AA03E4"/>
    <w:rsid w:val="00AA30CF"/>
    <w:rsid w:val="00AA71A5"/>
    <w:rsid w:val="00AB0BF1"/>
    <w:rsid w:val="00AB10F4"/>
    <w:rsid w:val="00AB12F4"/>
    <w:rsid w:val="00AC06C1"/>
    <w:rsid w:val="00AD0BFB"/>
    <w:rsid w:val="00AD6143"/>
    <w:rsid w:val="00AD6949"/>
    <w:rsid w:val="00B02073"/>
    <w:rsid w:val="00B02140"/>
    <w:rsid w:val="00B05C1E"/>
    <w:rsid w:val="00B06166"/>
    <w:rsid w:val="00B107EE"/>
    <w:rsid w:val="00B10802"/>
    <w:rsid w:val="00B10E5B"/>
    <w:rsid w:val="00B1104B"/>
    <w:rsid w:val="00B13DED"/>
    <w:rsid w:val="00B15D78"/>
    <w:rsid w:val="00B32CA5"/>
    <w:rsid w:val="00B46963"/>
    <w:rsid w:val="00B5096E"/>
    <w:rsid w:val="00B615E5"/>
    <w:rsid w:val="00B74CE2"/>
    <w:rsid w:val="00B91BBD"/>
    <w:rsid w:val="00B94C54"/>
    <w:rsid w:val="00BA71A6"/>
    <w:rsid w:val="00BB785F"/>
    <w:rsid w:val="00BD490D"/>
    <w:rsid w:val="00BE58F5"/>
    <w:rsid w:val="00BF44A5"/>
    <w:rsid w:val="00BF4A30"/>
    <w:rsid w:val="00C006D2"/>
    <w:rsid w:val="00C006D4"/>
    <w:rsid w:val="00C06E48"/>
    <w:rsid w:val="00C20104"/>
    <w:rsid w:val="00C228A6"/>
    <w:rsid w:val="00C22EC9"/>
    <w:rsid w:val="00C230AF"/>
    <w:rsid w:val="00C35E79"/>
    <w:rsid w:val="00C37968"/>
    <w:rsid w:val="00C41B9D"/>
    <w:rsid w:val="00C463B0"/>
    <w:rsid w:val="00C54285"/>
    <w:rsid w:val="00C60795"/>
    <w:rsid w:val="00C86886"/>
    <w:rsid w:val="00C87EE9"/>
    <w:rsid w:val="00CB15F4"/>
    <w:rsid w:val="00CB1AFF"/>
    <w:rsid w:val="00CB34A8"/>
    <w:rsid w:val="00CC03B5"/>
    <w:rsid w:val="00CD6721"/>
    <w:rsid w:val="00CD6886"/>
    <w:rsid w:val="00CE1395"/>
    <w:rsid w:val="00CE321B"/>
    <w:rsid w:val="00CF0F80"/>
    <w:rsid w:val="00CF10F7"/>
    <w:rsid w:val="00CF1BCF"/>
    <w:rsid w:val="00D02737"/>
    <w:rsid w:val="00D02E54"/>
    <w:rsid w:val="00D05ED5"/>
    <w:rsid w:val="00D17A45"/>
    <w:rsid w:val="00D237C9"/>
    <w:rsid w:val="00D24245"/>
    <w:rsid w:val="00D24AC5"/>
    <w:rsid w:val="00D27EB4"/>
    <w:rsid w:val="00D31BE3"/>
    <w:rsid w:val="00D32348"/>
    <w:rsid w:val="00D36613"/>
    <w:rsid w:val="00D42532"/>
    <w:rsid w:val="00D45195"/>
    <w:rsid w:val="00D508CA"/>
    <w:rsid w:val="00D75D2E"/>
    <w:rsid w:val="00D76DBB"/>
    <w:rsid w:val="00D77026"/>
    <w:rsid w:val="00D90B20"/>
    <w:rsid w:val="00D9391B"/>
    <w:rsid w:val="00D9466A"/>
    <w:rsid w:val="00DA0A8C"/>
    <w:rsid w:val="00DA4498"/>
    <w:rsid w:val="00DB0B28"/>
    <w:rsid w:val="00DC0589"/>
    <w:rsid w:val="00DC176D"/>
    <w:rsid w:val="00DC5A8B"/>
    <w:rsid w:val="00DD2EBF"/>
    <w:rsid w:val="00DD3B5A"/>
    <w:rsid w:val="00DD3F72"/>
    <w:rsid w:val="00DD7527"/>
    <w:rsid w:val="00DE3E2A"/>
    <w:rsid w:val="00E0786F"/>
    <w:rsid w:val="00E102DC"/>
    <w:rsid w:val="00E20CDA"/>
    <w:rsid w:val="00E22DCA"/>
    <w:rsid w:val="00E230CE"/>
    <w:rsid w:val="00E27A1B"/>
    <w:rsid w:val="00E3480A"/>
    <w:rsid w:val="00E367FA"/>
    <w:rsid w:val="00E4254A"/>
    <w:rsid w:val="00E45F45"/>
    <w:rsid w:val="00E57029"/>
    <w:rsid w:val="00E575EE"/>
    <w:rsid w:val="00E579CE"/>
    <w:rsid w:val="00E63A39"/>
    <w:rsid w:val="00E65B74"/>
    <w:rsid w:val="00E66D79"/>
    <w:rsid w:val="00E70277"/>
    <w:rsid w:val="00E75625"/>
    <w:rsid w:val="00E82A80"/>
    <w:rsid w:val="00E84A15"/>
    <w:rsid w:val="00EA2438"/>
    <w:rsid w:val="00EA4D3E"/>
    <w:rsid w:val="00EA5A9D"/>
    <w:rsid w:val="00EB4502"/>
    <w:rsid w:val="00EB496F"/>
    <w:rsid w:val="00EC6A03"/>
    <w:rsid w:val="00ED48B7"/>
    <w:rsid w:val="00ED5DCC"/>
    <w:rsid w:val="00EE4BBF"/>
    <w:rsid w:val="00EF4074"/>
    <w:rsid w:val="00F046A9"/>
    <w:rsid w:val="00F05346"/>
    <w:rsid w:val="00F144F2"/>
    <w:rsid w:val="00F165C1"/>
    <w:rsid w:val="00F259C8"/>
    <w:rsid w:val="00F33B64"/>
    <w:rsid w:val="00F34191"/>
    <w:rsid w:val="00F36966"/>
    <w:rsid w:val="00F42895"/>
    <w:rsid w:val="00F42DF4"/>
    <w:rsid w:val="00F54BA4"/>
    <w:rsid w:val="00F627DE"/>
    <w:rsid w:val="00F639FE"/>
    <w:rsid w:val="00F714BC"/>
    <w:rsid w:val="00F73300"/>
    <w:rsid w:val="00F91B10"/>
    <w:rsid w:val="00FA3407"/>
    <w:rsid w:val="00FA3741"/>
    <w:rsid w:val="00FB231C"/>
    <w:rsid w:val="00FB540C"/>
    <w:rsid w:val="00FB79AE"/>
    <w:rsid w:val="00FB7D3D"/>
    <w:rsid w:val="00FC388E"/>
    <w:rsid w:val="00FD4258"/>
    <w:rsid w:val="00FD7F4F"/>
    <w:rsid w:val="00FF14A6"/>
    <w:rsid w:val="00FF3DD3"/>
    <w:rsid w:val="00FF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1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A5"/>
  </w:style>
  <w:style w:type="paragraph" w:styleId="a5">
    <w:name w:val="footer"/>
    <w:basedOn w:val="a"/>
    <w:link w:val="a6"/>
    <w:uiPriority w:val="99"/>
    <w:unhideWhenUsed/>
    <w:rsid w:val="00BF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A5"/>
  </w:style>
  <w:style w:type="table" w:styleId="a7">
    <w:name w:val="Table Grid"/>
    <w:basedOn w:val="a1"/>
    <w:uiPriority w:val="39"/>
    <w:rsid w:val="000C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D0273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0273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0273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B20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F714B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714B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714BC"/>
    <w:rPr>
      <w:vertAlign w:val="superscript"/>
    </w:rPr>
  </w:style>
  <w:style w:type="character" w:styleId="af0">
    <w:name w:val="Hyperlink"/>
    <w:basedOn w:val="a0"/>
    <w:uiPriority w:val="99"/>
    <w:unhideWhenUsed/>
    <w:rsid w:val="005A03CB"/>
    <w:rPr>
      <w:color w:val="0000FF" w:themeColor="hyperlink"/>
      <w:u w:val="single"/>
    </w:rPr>
  </w:style>
  <w:style w:type="paragraph" w:styleId="af1">
    <w:name w:val="List Paragraph"/>
    <w:basedOn w:val="a"/>
    <w:qFormat/>
    <w:rsid w:val="00216F58"/>
    <w:pPr>
      <w:ind w:left="720"/>
      <w:contextualSpacing/>
    </w:pPr>
  </w:style>
  <w:style w:type="paragraph" w:styleId="af2">
    <w:name w:val="No Spacing"/>
    <w:uiPriority w:val="1"/>
    <w:qFormat/>
    <w:rsid w:val="000D63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A5"/>
  </w:style>
  <w:style w:type="paragraph" w:styleId="a5">
    <w:name w:val="footer"/>
    <w:basedOn w:val="a"/>
    <w:link w:val="a6"/>
    <w:uiPriority w:val="99"/>
    <w:unhideWhenUsed/>
    <w:rsid w:val="00BF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A5"/>
  </w:style>
  <w:style w:type="table" w:styleId="a7">
    <w:name w:val="Table Grid"/>
    <w:basedOn w:val="a1"/>
    <w:uiPriority w:val="39"/>
    <w:rsid w:val="000C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D0273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0273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0273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B20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F714B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714B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714BC"/>
    <w:rPr>
      <w:vertAlign w:val="superscript"/>
    </w:rPr>
  </w:style>
  <w:style w:type="character" w:styleId="af0">
    <w:name w:val="Hyperlink"/>
    <w:basedOn w:val="a0"/>
    <w:uiPriority w:val="99"/>
    <w:unhideWhenUsed/>
    <w:rsid w:val="005A03CB"/>
    <w:rPr>
      <w:color w:val="0000FF" w:themeColor="hyperlink"/>
      <w:u w:val="single"/>
    </w:rPr>
  </w:style>
  <w:style w:type="paragraph" w:styleId="af1">
    <w:name w:val="List Paragraph"/>
    <w:basedOn w:val="a"/>
    <w:qFormat/>
    <w:rsid w:val="00216F58"/>
    <w:pPr>
      <w:ind w:left="720"/>
      <w:contextualSpacing/>
    </w:pPr>
  </w:style>
  <w:style w:type="paragraph" w:styleId="af2">
    <w:name w:val="No Spacing"/>
    <w:uiPriority w:val="1"/>
    <w:qFormat/>
    <w:rsid w:val="000D6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24D45A-B31C-4CB0-930C-6AFA92F3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вкрвар</cp:lastModifiedBy>
  <cp:revision>7</cp:revision>
  <cp:lastPrinted>2021-06-22T02:27:00Z</cp:lastPrinted>
  <dcterms:created xsi:type="dcterms:W3CDTF">2023-06-26T02:23:00Z</dcterms:created>
  <dcterms:modified xsi:type="dcterms:W3CDTF">2024-06-25T07:03:00Z</dcterms:modified>
</cp:coreProperties>
</file>